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A624E" w:rsidRPr="008860F3">
        <w:tc>
          <w:tcPr>
            <w:tcW w:w="2943" w:type="dxa"/>
            <w:tcBorders>
              <w:top w:val="nil"/>
              <w:left w:val="nil"/>
              <w:bottom w:val="nil"/>
              <w:right w:val="nil"/>
            </w:tcBorders>
          </w:tcPr>
          <w:p w:rsidR="00FA624E" w:rsidRPr="008860F3" w:rsidRDefault="003F4C4D">
            <w:pPr>
              <w:pStyle w:val="Aeeaoaeaa1"/>
              <w:widowControl/>
              <w:rPr>
                <w:rFonts w:ascii="Arial Narrow" w:hAnsi="Arial Narrow" w:cs="Arial Narrow"/>
                <w:smallCaps/>
                <w:spacing w:val="40"/>
                <w:lang w:val="it-IT"/>
              </w:rPr>
            </w:pPr>
            <w:r>
              <w:rPr>
                <w:noProof/>
                <w:lang w:val="it-IT"/>
              </w:rPr>
              <w:pict>
                <v:line id="_x0000_s1026" style="position:absolute;left:0;text-align:left;z-index:251658752;mso-position-horizontal-relative:page;mso-position-vertical-relative:page" from="157pt,-.2pt" to="157pt,777.95pt">
                  <w10:wrap anchorx="page" anchory="page"/>
                </v:line>
              </w:pict>
            </w:r>
            <w:r w:rsidR="00FA624E" w:rsidRPr="008860F3">
              <w:rPr>
                <w:rFonts w:ascii="Arial Narrow" w:hAnsi="Arial Narrow" w:cs="Arial Narrow"/>
                <w:smallCaps/>
                <w:spacing w:val="40"/>
                <w:sz w:val="26"/>
                <w:szCs w:val="26"/>
                <w:lang w:val="it-IT"/>
              </w:rPr>
              <w:t>Formato europeo per il curriculum vitae</w:t>
            </w:r>
          </w:p>
          <w:p w:rsidR="00FA624E" w:rsidRPr="008860F3" w:rsidRDefault="00FA624E">
            <w:pPr>
              <w:pStyle w:val="Aaoeeu"/>
              <w:rPr>
                <w:rFonts w:ascii="Arial Narrow" w:hAnsi="Arial Narrow" w:cs="Arial Narrow"/>
                <w:lang w:val="it-IT"/>
              </w:rPr>
            </w:pPr>
          </w:p>
          <w:p w:rsidR="00FA624E" w:rsidRPr="008860F3" w:rsidRDefault="003F4C4D">
            <w:pPr>
              <w:pStyle w:val="Aaoeeu"/>
              <w:jc w:val="right"/>
              <w:rPr>
                <w:rFonts w:ascii="Arial Narrow" w:hAnsi="Arial Narrow" w:cs="Arial Narrow"/>
                <w:sz w:val="16"/>
                <w:szCs w:val="16"/>
                <w:lang w:val="it-IT"/>
              </w:rPr>
            </w:pPr>
            <w:r>
              <w:rPr>
                <w:rFonts w:ascii="Arial Narrow" w:hAnsi="Arial Narrow" w:cs="Arial Narrow"/>
                <w:sz w:val="16"/>
                <w:szCs w:val="16"/>
                <w:lang w:val="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9.5pt" fillcolor="window">
                  <v:imagedata r:id="rId9" o:title=""/>
                </v:shape>
              </w:pict>
            </w:r>
          </w:p>
        </w:tc>
      </w:tr>
    </w:tbl>
    <w:p w:rsidR="00FA624E" w:rsidRDefault="00FA624E">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A624E" w:rsidRPr="008860F3">
        <w:tc>
          <w:tcPr>
            <w:tcW w:w="2943" w:type="dxa"/>
            <w:tcBorders>
              <w:top w:val="nil"/>
              <w:left w:val="nil"/>
              <w:bottom w:val="nil"/>
              <w:right w:val="nil"/>
            </w:tcBorders>
          </w:tcPr>
          <w:p w:rsidR="00FA624E" w:rsidRPr="008860F3" w:rsidRDefault="00FA624E">
            <w:pPr>
              <w:pStyle w:val="Aeeaoaeaa1"/>
              <w:widowControl/>
              <w:rPr>
                <w:rFonts w:ascii="Arial Narrow" w:hAnsi="Arial Narrow" w:cs="Arial Narrow"/>
                <w:smallCaps/>
                <w:sz w:val="24"/>
                <w:szCs w:val="24"/>
                <w:lang w:val="it-IT"/>
              </w:rPr>
            </w:pPr>
            <w:r w:rsidRPr="008860F3">
              <w:rPr>
                <w:rFonts w:ascii="Arial Narrow" w:hAnsi="Arial Narrow" w:cs="Arial Narrow"/>
                <w:smallCaps/>
                <w:sz w:val="24"/>
                <w:szCs w:val="24"/>
                <w:lang w:val="it-IT"/>
              </w:rPr>
              <w:t>Informazioni personali</w:t>
            </w:r>
          </w:p>
        </w:tc>
      </w:tr>
    </w:tbl>
    <w:p w:rsidR="00FA624E" w:rsidRDefault="00FA624E">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Aeeaoaeaa1"/>
              <w:widowControl/>
              <w:spacing w:before="40" w:after="40"/>
              <w:rPr>
                <w:rFonts w:ascii="Arial Narrow" w:hAnsi="Arial Narrow" w:cs="Arial Narrow"/>
                <w:b w:val="0"/>
                <w:bCs w:val="0"/>
                <w:sz w:val="22"/>
                <w:szCs w:val="22"/>
                <w:lang w:val="it-IT"/>
              </w:rPr>
            </w:pPr>
            <w:r w:rsidRPr="008860F3">
              <w:rPr>
                <w:rFonts w:ascii="Arial Narrow" w:hAnsi="Arial Narrow" w:cs="Arial Narrow"/>
                <w:b w:val="0"/>
                <w:bCs w:val="0"/>
                <w:lang w:val="it-IT"/>
              </w:rPr>
              <w:t>Nome</w:t>
            </w:r>
          </w:p>
        </w:tc>
        <w:tc>
          <w:tcPr>
            <w:tcW w:w="284" w:type="dxa"/>
            <w:tcBorders>
              <w:top w:val="nil"/>
              <w:left w:val="nil"/>
              <w:bottom w:val="nil"/>
              <w:right w:val="nil"/>
            </w:tcBorders>
          </w:tcPr>
          <w:p w:rsidR="00FA624E" w:rsidRPr="008860F3" w:rsidRDefault="00FA624E">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tabs>
                <w:tab w:val="clear" w:pos="4153"/>
                <w:tab w:val="clear" w:pos="8306"/>
              </w:tabs>
              <w:spacing w:before="40" w:after="40"/>
              <w:rPr>
                <w:rFonts w:ascii="Arial Narrow" w:hAnsi="Arial Narrow" w:cs="Arial Narrow"/>
                <w:sz w:val="24"/>
                <w:szCs w:val="24"/>
                <w:lang w:val="it-IT"/>
              </w:rPr>
            </w:pPr>
            <w:r w:rsidRPr="008860F3">
              <w:rPr>
                <w:rFonts w:ascii="Arial Narrow" w:hAnsi="Arial Narrow" w:cs="Arial Narrow"/>
                <w:b/>
                <w:bCs/>
                <w:smallCaps/>
                <w:sz w:val="24"/>
                <w:szCs w:val="24"/>
                <w:lang w:val="it-IT"/>
              </w:rPr>
              <w:t xml:space="preserve">Massimo Amedeo Pasquale FANCELLU </w:t>
            </w:r>
          </w:p>
        </w:tc>
      </w:tr>
      <w:tr w:rsidR="00FA624E" w:rsidRPr="008860F3">
        <w:tc>
          <w:tcPr>
            <w:tcW w:w="2943" w:type="dxa"/>
            <w:tcBorders>
              <w:top w:val="nil"/>
              <w:left w:val="nil"/>
              <w:bottom w:val="nil"/>
              <w:right w:val="nil"/>
            </w:tcBorders>
          </w:tcPr>
          <w:p w:rsidR="00FA624E" w:rsidRPr="008860F3" w:rsidRDefault="00FA624E">
            <w:pPr>
              <w:pStyle w:val="Aeeaoaeaa1"/>
              <w:widowControl/>
              <w:spacing w:before="40" w:after="40"/>
              <w:rPr>
                <w:rFonts w:ascii="Arial Narrow" w:hAnsi="Arial Narrow" w:cs="Arial Narrow"/>
                <w:b w:val="0"/>
                <w:bCs w:val="0"/>
                <w:sz w:val="22"/>
                <w:szCs w:val="22"/>
                <w:lang w:val="it-IT"/>
              </w:rPr>
            </w:pPr>
            <w:r w:rsidRPr="008860F3">
              <w:rPr>
                <w:rFonts w:ascii="Arial Narrow" w:hAnsi="Arial Narrow" w:cs="Arial Narrow"/>
                <w:b w:val="0"/>
                <w:bCs w:val="0"/>
                <w:lang w:val="it-IT"/>
              </w:rPr>
              <w:t>Indirizzo</w:t>
            </w:r>
          </w:p>
        </w:tc>
        <w:tc>
          <w:tcPr>
            <w:tcW w:w="284" w:type="dxa"/>
            <w:tcBorders>
              <w:top w:val="nil"/>
              <w:left w:val="nil"/>
              <w:bottom w:val="nil"/>
              <w:right w:val="nil"/>
            </w:tcBorders>
          </w:tcPr>
          <w:p w:rsidR="00FA624E" w:rsidRPr="008860F3" w:rsidRDefault="00FA624E">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tabs>
                <w:tab w:val="clear" w:pos="4153"/>
                <w:tab w:val="clear" w:pos="8306"/>
              </w:tabs>
              <w:spacing w:before="40" w:after="40"/>
              <w:rPr>
                <w:rFonts w:ascii="Arial Narrow" w:hAnsi="Arial Narrow" w:cs="Arial Narrow"/>
                <w:sz w:val="24"/>
                <w:szCs w:val="24"/>
                <w:lang w:val="it-IT"/>
              </w:rPr>
            </w:pPr>
            <w:r w:rsidRPr="008860F3">
              <w:rPr>
                <w:rFonts w:ascii="Arial Narrow" w:hAnsi="Arial Narrow" w:cs="Arial Narrow"/>
                <w:b/>
                <w:bCs/>
                <w:smallCaps/>
                <w:sz w:val="24"/>
                <w:szCs w:val="24"/>
                <w:lang w:val="it-IT"/>
              </w:rPr>
              <w:t>25, Via Don Minzoni – 07100 Sassari</w:t>
            </w:r>
          </w:p>
        </w:tc>
      </w:tr>
      <w:tr w:rsidR="00FA624E" w:rsidRPr="008860F3">
        <w:tc>
          <w:tcPr>
            <w:tcW w:w="2943" w:type="dxa"/>
            <w:tcBorders>
              <w:top w:val="nil"/>
              <w:left w:val="nil"/>
              <w:bottom w:val="nil"/>
              <w:right w:val="nil"/>
            </w:tcBorders>
          </w:tcPr>
          <w:p w:rsidR="00FA624E" w:rsidRPr="008860F3" w:rsidRDefault="00FA624E">
            <w:pPr>
              <w:pStyle w:val="Aeeaoaeaa1"/>
              <w:widowControl/>
              <w:spacing w:before="40" w:after="40"/>
              <w:rPr>
                <w:rFonts w:ascii="Arial Narrow" w:hAnsi="Arial Narrow" w:cs="Arial Narrow"/>
                <w:b w:val="0"/>
                <w:bCs w:val="0"/>
                <w:sz w:val="22"/>
                <w:szCs w:val="22"/>
                <w:lang w:val="it-IT"/>
              </w:rPr>
            </w:pPr>
            <w:r w:rsidRPr="008860F3">
              <w:rPr>
                <w:rFonts w:ascii="Arial Narrow" w:hAnsi="Arial Narrow" w:cs="Arial Narrow"/>
                <w:b w:val="0"/>
                <w:bCs w:val="0"/>
                <w:lang w:val="it-IT"/>
              </w:rPr>
              <w:t>Telefono</w:t>
            </w:r>
          </w:p>
        </w:tc>
        <w:tc>
          <w:tcPr>
            <w:tcW w:w="284" w:type="dxa"/>
            <w:tcBorders>
              <w:top w:val="nil"/>
              <w:left w:val="nil"/>
              <w:bottom w:val="nil"/>
              <w:right w:val="nil"/>
            </w:tcBorders>
          </w:tcPr>
          <w:p w:rsidR="00FA624E" w:rsidRPr="008860F3" w:rsidRDefault="00FA624E">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FA624E" w:rsidRPr="008860F3" w:rsidRDefault="00FA624E" w:rsidP="00D33F4C">
            <w:pPr>
              <w:pStyle w:val="Eaoaeaa"/>
              <w:widowControl/>
              <w:tabs>
                <w:tab w:val="clear" w:pos="4153"/>
                <w:tab w:val="clear" w:pos="8306"/>
              </w:tabs>
              <w:spacing w:before="40" w:after="40"/>
              <w:rPr>
                <w:rFonts w:ascii="Arial Narrow" w:hAnsi="Arial Narrow" w:cs="Arial Narrow"/>
                <w:b/>
                <w:bCs/>
                <w:sz w:val="24"/>
                <w:szCs w:val="24"/>
                <w:lang w:val="it-IT"/>
              </w:rPr>
            </w:pPr>
            <w:r w:rsidRPr="008860F3">
              <w:rPr>
                <w:rFonts w:ascii="Arial Narrow" w:hAnsi="Arial Narrow" w:cs="Arial Narrow"/>
                <w:b/>
                <w:bCs/>
                <w:sz w:val="24"/>
                <w:szCs w:val="24"/>
                <w:lang w:val="it-IT"/>
              </w:rPr>
              <w:t>079 23 34 76 – 329 66 33 558</w:t>
            </w:r>
          </w:p>
        </w:tc>
      </w:tr>
      <w:tr w:rsidR="00FA624E" w:rsidRPr="008860F3">
        <w:tc>
          <w:tcPr>
            <w:tcW w:w="2943" w:type="dxa"/>
            <w:tcBorders>
              <w:top w:val="nil"/>
              <w:left w:val="nil"/>
              <w:bottom w:val="nil"/>
              <w:right w:val="nil"/>
            </w:tcBorders>
          </w:tcPr>
          <w:p w:rsidR="00FA624E" w:rsidRPr="008860F3" w:rsidRDefault="00FA624E">
            <w:pPr>
              <w:pStyle w:val="Aeeaoaeaa1"/>
              <w:widowControl/>
              <w:spacing w:before="40" w:after="40"/>
              <w:rPr>
                <w:rFonts w:ascii="Arial Narrow" w:hAnsi="Arial Narrow" w:cs="Arial Narrow"/>
                <w:b w:val="0"/>
                <w:bCs w:val="0"/>
                <w:sz w:val="22"/>
                <w:szCs w:val="22"/>
                <w:lang w:val="it-IT"/>
              </w:rPr>
            </w:pPr>
            <w:r w:rsidRPr="008860F3">
              <w:rPr>
                <w:rFonts w:ascii="Arial Narrow" w:hAnsi="Arial Narrow" w:cs="Arial Narrow"/>
                <w:b w:val="0"/>
                <w:bCs w:val="0"/>
                <w:lang w:val="it-IT"/>
              </w:rPr>
              <w:t>Fax</w:t>
            </w:r>
          </w:p>
        </w:tc>
        <w:tc>
          <w:tcPr>
            <w:tcW w:w="284" w:type="dxa"/>
            <w:tcBorders>
              <w:top w:val="nil"/>
              <w:left w:val="nil"/>
              <w:bottom w:val="nil"/>
              <w:right w:val="nil"/>
            </w:tcBorders>
          </w:tcPr>
          <w:p w:rsidR="00FA624E" w:rsidRPr="008860F3" w:rsidRDefault="00FA624E">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FA624E" w:rsidRPr="008860F3" w:rsidRDefault="00FA624E" w:rsidP="008A66FC">
            <w:pPr>
              <w:pStyle w:val="Eaoaeaa"/>
              <w:widowControl/>
              <w:tabs>
                <w:tab w:val="clear" w:pos="4153"/>
                <w:tab w:val="clear" w:pos="8306"/>
              </w:tabs>
              <w:spacing w:before="40" w:after="40"/>
              <w:rPr>
                <w:rFonts w:ascii="Arial Narrow" w:hAnsi="Arial Narrow" w:cs="Arial Narrow"/>
                <w:b/>
                <w:bCs/>
                <w:sz w:val="24"/>
                <w:szCs w:val="24"/>
                <w:lang w:val="it-IT"/>
              </w:rPr>
            </w:pPr>
            <w:r w:rsidRPr="008860F3">
              <w:rPr>
                <w:rFonts w:ascii="Arial Narrow" w:hAnsi="Arial Narrow" w:cs="Arial Narrow"/>
                <w:b/>
                <w:bCs/>
                <w:sz w:val="24"/>
                <w:szCs w:val="24"/>
                <w:lang w:val="it-IT"/>
              </w:rPr>
              <w:t xml:space="preserve">079 </w:t>
            </w:r>
            <w:r w:rsidR="008A66FC">
              <w:rPr>
                <w:rFonts w:ascii="Arial Narrow" w:hAnsi="Arial Narrow" w:cs="Arial Narrow"/>
                <w:b/>
                <w:bCs/>
                <w:sz w:val="24"/>
                <w:szCs w:val="24"/>
                <w:lang w:val="it-IT"/>
              </w:rPr>
              <w:t>23 34 76</w:t>
            </w:r>
          </w:p>
        </w:tc>
      </w:tr>
      <w:tr w:rsidR="00FA624E" w:rsidRPr="008860F3">
        <w:tc>
          <w:tcPr>
            <w:tcW w:w="2943" w:type="dxa"/>
            <w:tcBorders>
              <w:top w:val="nil"/>
              <w:left w:val="nil"/>
              <w:bottom w:val="nil"/>
              <w:right w:val="nil"/>
            </w:tcBorders>
          </w:tcPr>
          <w:p w:rsidR="00FA624E" w:rsidRPr="008860F3" w:rsidRDefault="00FA624E">
            <w:pPr>
              <w:pStyle w:val="Aeeaoaeaa1"/>
              <w:widowControl/>
              <w:spacing w:before="40" w:after="40"/>
              <w:rPr>
                <w:rFonts w:ascii="Arial Narrow" w:hAnsi="Arial Narrow" w:cs="Arial Narrow"/>
                <w:b w:val="0"/>
                <w:bCs w:val="0"/>
                <w:sz w:val="22"/>
                <w:szCs w:val="22"/>
                <w:lang w:val="it-IT"/>
              </w:rPr>
            </w:pPr>
            <w:r w:rsidRPr="008860F3">
              <w:rPr>
                <w:rFonts w:ascii="Arial Narrow" w:hAnsi="Arial Narrow" w:cs="Arial Narrow"/>
                <w:b w:val="0"/>
                <w:bCs w:val="0"/>
                <w:lang w:val="it-IT"/>
              </w:rPr>
              <w:t>E-mail</w:t>
            </w:r>
          </w:p>
        </w:tc>
        <w:tc>
          <w:tcPr>
            <w:tcW w:w="284" w:type="dxa"/>
            <w:tcBorders>
              <w:top w:val="nil"/>
              <w:left w:val="nil"/>
              <w:bottom w:val="nil"/>
              <w:right w:val="nil"/>
            </w:tcBorders>
          </w:tcPr>
          <w:p w:rsidR="00FA624E" w:rsidRPr="008860F3" w:rsidRDefault="00FA624E">
            <w:pPr>
              <w:pStyle w:val="Aaoeeu"/>
              <w:widowControl/>
              <w:spacing w:before="40" w:after="40"/>
              <w:rPr>
                <w:rFonts w:ascii="Arial Narrow" w:hAnsi="Arial Narrow" w:cs="Arial Narrow"/>
                <w:lang w:val="it-IT"/>
              </w:rPr>
            </w:pPr>
          </w:p>
        </w:tc>
        <w:tc>
          <w:tcPr>
            <w:tcW w:w="7229" w:type="dxa"/>
            <w:tcBorders>
              <w:top w:val="nil"/>
              <w:left w:val="nil"/>
              <w:bottom w:val="nil"/>
              <w:right w:val="nil"/>
            </w:tcBorders>
          </w:tcPr>
          <w:p w:rsidR="00FA624E" w:rsidRPr="008860F3" w:rsidRDefault="003F4C4D">
            <w:pPr>
              <w:pStyle w:val="Eaoaeaa"/>
              <w:widowControl/>
              <w:tabs>
                <w:tab w:val="clear" w:pos="4153"/>
                <w:tab w:val="clear" w:pos="8306"/>
              </w:tabs>
              <w:spacing w:before="40" w:after="40"/>
              <w:rPr>
                <w:rFonts w:ascii="Arial Narrow" w:hAnsi="Arial Narrow" w:cs="Arial Narrow"/>
                <w:b/>
                <w:bCs/>
                <w:sz w:val="24"/>
                <w:szCs w:val="24"/>
                <w:lang w:val="it-IT"/>
              </w:rPr>
            </w:pPr>
            <w:hyperlink r:id="rId10" w:history="1">
              <w:r w:rsidR="00FA624E" w:rsidRPr="008860F3">
                <w:rPr>
                  <w:rStyle w:val="Collegamentoipertestuale"/>
                  <w:rFonts w:ascii="Arial Narrow" w:hAnsi="Arial Narrow" w:cs="Arial Narrow"/>
                  <w:b/>
                  <w:bCs/>
                  <w:sz w:val="24"/>
                  <w:szCs w:val="24"/>
                  <w:lang w:val="it-IT"/>
                </w:rPr>
                <w:t>massimo.fancellu@agapeconsulting.it</w:t>
              </w:r>
            </w:hyperlink>
            <w:r w:rsidR="00FA624E" w:rsidRPr="008860F3">
              <w:rPr>
                <w:rFonts w:ascii="Arial Narrow" w:hAnsi="Arial Narrow" w:cs="Arial Narrow"/>
                <w:b/>
                <w:bCs/>
                <w:sz w:val="24"/>
                <w:szCs w:val="24"/>
                <w:lang w:val="it-IT"/>
              </w:rPr>
              <w:t xml:space="preserve"> </w:t>
            </w:r>
          </w:p>
        </w:tc>
      </w:tr>
    </w:tbl>
    <w:p w:rsidR="00FA624E" w:rsidRDefault="00FA624E">
      <w:pPr>
        <w:pStyle w:val="Aaoeeu"/>
        <w:widowControl/>
        <w:spacing w:before="120"/>
        <w:rPr>
          <w:rFonts w:ascii="Arial Narrow" w:hAnsi="Arial Narrow" w:cs="Arial Narrow"/>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Aeeaoaeaa1"/>
              <w:widowControl/>
              <w:spacing w:before="20" w:after="20"/>
              <w:rPr>
                <w:rFonts w:ascii="Arial Narrow" w:hAnsi="Arial Narrow" w:cs="Arial Narrow"/>
                <w:b w:val="0"/>
                <w:bCs w:val="0"/>
                <w:lang w:val="it-IT"/>
              </w:rPr>
            </w:pPr>
            <w:r w:rsidRPr="008860F3">
              <w:rPr>
                <w:rFonts w:ascii="Arial Narrow" w:hAnsi="Arial Narrow" w:cs="Arial Narrow"/>
                <w:b w:val="0"/>
                <w:bCs w:val="0"/>
                <w:lang w:val="it-IT"/>
              </w:rPr>
              <w:t>Nazionalità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tabs>
                <w:tab w:val="clear" w:pos="4153"/>
                <w:tab w:val="clear" w:pos="8306"/>
              </w:tabs>
              <w:spacing w:before="20" w:after="20"/>
              <w:rPr>
                <w:rFonts w:ascii="Arial Narrow" w:hAnsi="Arial Narrow" w:cs="Arial Narrow"/>
                <w:lang w:val="it-IT"/>
              </w:rPr>
            </w:pPr>
            <w:r w:rsidRPr="008860F3">
              <w:rPr>
                <w:rFonts w:ascii="Arial Narrow" w:hAnsi="Arial Narrow" w:cs="Arial Narrow"/>
                <w:lang w:val="it-IT"/>
              </w:rPr>
              <w:t>Italiana</w:t>
            </w:r>
          </w:p>
        </w:tc>
      </w:tr>
    </w:tbl>
    <w:p w:rsidR="00FA624E" w:rsidRDefault="00FA624E">
      <w:pPr>
        <w:pStyle w:val="Aaoeeu"/>
        <w:widowControl/>
        <w:spacing w:before="20" w:after="20"/>
        <w:rPr>
          <w:rFonts w:ascii="Arial Narrow" w:hAnsi="Arial Narrow" w:cs="Arial Narrow"/>
          <w:sz w:val="10"/>
          <w:szCs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Aeeaoaeaa1"/>
              <w:widowControl/>
              <w:spacing w:before="20" w:after="20"/>
              <w:rPr>
                <w:rFonts w:ascii="Arial Narrow" w:hAnsi="Arial Narrow" w:cs="Arial Narrow"/>
                <w:lang w:val="it-IT"/>
              </w:rPr>
            </w:pPr>
            <w:r w:rsidRPr="008860F3">
              <w:rPr>
                <w:rFonts w:ascii="Arial Narrow" w:hAnsi="Arial Narrow" w:cs="Arial Narrow"/>
                <w:b w:val="0"/>
                <w:bCs w:val="0"/>
                <w:lang w:val="it-IT"/>
              </w:rPr>
              <w:t>Data di nascita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tabs>
                <w:tab w:val="clear" w:pos="4153"/>
                <w:tab w:val="clear" w:pos="8306"/>
              </w:tabs>
              <w:spacing w:before="20" w:after="20"/>
              <w:rPr>
                <w:rFonts w:ascii="Arial Narrow" w:hAnsi="Arial Narrow" w:cs="Arial Narrow"/>
                <w:lang w:val="it-IT"/>
              </w:rPr>
            </w:pPr>
            <w:r w:rsidRPr="008860F3">
              <w:rPr>
                <w:rFonts w:ascii="Arial Narrow" w:hAnsi="Arial Narrow" w:cs="Arial Narrow"/>
                <w:smallCaps/>
                <w:lang w:val="it-IT"/>
              </w:rPr>
              <w:t>14 04 1968</w:t>
            </w:r>
          </w:p>
        </w:tc>
      </w:tr>
    </w:tbl>
    <w:p w:rsidR="00FA624E" w:rsidRDefault="00FA624E">
      <w:pPr>
        <w:pStyle w:val="Aaoeeu"/>
        <w:widowControl/>
        <w:spacing w:before="20" w:after="20"/>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rsidTr="00931739">
        <w:trPr>
          <w:gridAfter w:val="2"/>
          <w:wAfter w:w="7513" w:type="dxa"/>
        </w:trPr>
        <w:tc>
          <w:tcPr>
            <w:tcW w:w="2943" w:type="dxa"/>
            <w:tcBorders>
              <w:top w:val="nil"/>
              <w:left w:val="nil"/>
              <w:bottom w:val="nil"/>
              <w:right w:val="nil"/>
            </w:tcBorders>
          </w:tcPr>
          <w:p w:rsidR="00FA624E" w:rsidRPr="008860F3" w:rsidRDefault="00FA624E">
            <w:pPr>
              <w:pStyle w:val="Aeeaoaeaa1"/>
              <w:widowControl/>
              <w:rPr>
                <w:rFonts w:ascii="Arial Narrow" w:hAnsi="Arial Narrow" w:cs="Arial Narrow"/>
                <w:smallCaps/>
                <w:sz w:val="24"/>
                <w:szCs w:val="24"/>
                <w:lang w:val="it-IT"/>
              </w:rPr>
            </w:pPr>
            <w:r w:rsidRPr="008860F3">
              <w:rPr>
                <w:rFonts w:ascii="Arial Narrow" w:hAnsi="Arial Narrow" w:cs="Arial Narrow"/>
                <w:smallCaps/>
                <w:sz w:val="24"/>
                <w:szCs w:val="24"/>
                <w:lang w:val="it-IT"/>
              </w:rPr>
              <w:t>Profilo professionale</w:t>
            </w:r>
          </w:p>
        </w:tc>
      </w:tr>
      <w:tr w:rsidR="00FA624E" w:rsidRPr="008860F3" w:rsidTr="00931739">
        <w:tc>
          <w:tcPr>
            <w:tcW w:w="2943" w:type="dxa"/>
            <w:tcBorders>
              <w:top w:val="nil"/>
              <w:left w:val="nil"/>
              <w:bottom w:val="nil"/>
              <w:right w:val="nil"/>
            </w:tcBorders>
          </w:tcPr>
          <w:p w:rsidR="00FA624E" w:rsidRPr="008860F3" w:rsidRDefault="003F4C4D" w:rsidP="00D33F4C">
            <w:pPr>
              <w:pStyle w:val="Aaoeeu"/>
              <w:widowControl/>
              <w:spacing w:before="20" w:after="20"/>
              <w:ind w:right="33"/>
              <w:jc w:val="right"/>
              <w:rPr>
                <w:rFonts w:ascii="Arial Narrow" w:hAnsi="Arial Narrow" w:cs="Arial Narrow"/>
                <w:sz w:val="24"/>
                <w:szCs w:val="24"/>
                <w:highlight w:val="yellow"/>
                <w:lang w:val="it-IT"/>
              </w:rPr>
            </w:pPr>
            <w:r>
              <w:rPr>
                <w:rFonts w:ascii="Arial Narrow" w:hAnsi="Arial Narrow" w:cs="Arial Narrow"/>
                <w:lang w:val="it-IT"/>
              </w:rPr>
              <w:pict>
                <v:shape id="_x0000_i1026" type="#_x0000_t75" style="width:105pt;height:54.75pt">
                  <v:imagedata r:id="rId11" o:title=""/>
                </v:shape>
              </w:pict>
            </w:r>
          </w:p>
        </w:tc>
        <w:tc>
          <w:tcPr>
            <w:tcW w:w="284" w:type="dxa"/>
            <w:tcBorders>
              <w:top w:val="nil"/>
              <w:left w:val="nil"/>
              <w:bottom w:val="nil"/>
              <w:right w:val="nil"/>
            </w:tcBorders>
          </w:tcPr>
          <w:p w:rsidR="00FA624E" w:rsidRPr="008860F3" w:rsidRDefault="00FA624E">
            <w:pPr>
              <w:pStyle w:val="Aaoeeu"/>
              <w:widowControl/>
              <w:spacing w:before="20" w:after="20"/>
              <w:jc w:val="right"/>
              <w:rPr>
                <w:rFonts w:ascii="Arial Narrow" w:hAnsi="Arial Narrow" w:cs="Arial Narrow"/>
                <w:highlight w:val="yellow"/>
                <w:lang w:val="it-IT"/>
              </w:rPr>
            </w:pPr>
          </w:p>
        </w:tc>
        <w:tc>
          <w:tcPr>
            <w:tcW w:w="7229" w:type="dxa"/>
            <w:tcBorders>
              <w:top w:val="nil"/>
              <w:left w:val="nil"/>
              <w:bottom w:val="nil"/>
              <w:right w:val="nil"/>
            </w:tcBorders>
          </w:tcPr>
          <w:p w:rsidR="00FA624E" w:rsidRPr="008860F3" w:rsidRDefault="00FA624E">
            <w:pPr>
              <w:rPr>
                <w:rFonts w:ascii="Arial Narrow" w:hAnsi="Arial Narrow" w:cs="Arial Narrow"/>
                <w:sz w:val="18"/>
              </w:rPr>
            </w:pPr>
            <w:r w:rsidRPr="008860F3">
              <w:rPr>
                <w:rFonts w:ascii="Arial Narrow" w:hAnsi="Arial Narrow" w:cs="Arial Narrow"/>
                <w:sz w:val="18"/>
              </w:rPr>
              <w:t xml:space="preserve">Lavoro, dal 1996, come project manager della consulenza e della formazione, come docente </w:t>
            </w:r>
            <w:r w:rsidRPr="008860F3">
              <w:rPr>
                <w:rFonts w:ascii="Arial Narrow" w:hAnsi="Arial Narrow" w:cs="Arial Narrow"/>
                <w:b/>
                <w:bCs/>
                <w:sz w:val="18"/>
              </w:rPr>
              <w:t xml:space="preserve">esperto di </w:t>
            </w:r>
            <w:r w:rsidR="003F4C4D">
              <w:rPr>
                <w:rFonts w:ascii="Arial Narrow" w:hAnsi="Arial Narrow" w:cs="Arial Narrow"/>
                <w:b/>
                <w:bCs/>
                <w:sz w:val="18"/>
              </w:rPr>
              <w:t xml:space="preserve">sviluppo organizzativo &amp; change management, </w:t>
            </w:r>
            <w:r w:rsidRPr="008860F3">
              <w:rPr>
                <w:rFonts w:ascii="Arial Narrow" w:hAnsi="Arial Narrow" w:cs="Arial Narrow"/>
                <w:b/>
                <w:bCs/>
                <w:sz w:val="18"/>
              </w:rPr>
              <w:t>comportamenti organizzativi</w:t>
            </w:r>
            <w:r w:rsidR="004236D7" w:rsidRPr="008860F3">
              <w:rPr>
                <w:rFonts w:ascii="Arial Narrow" w:hAnsi="Arial Narrow" w:cs="Arial Narrow"/>
                <w:b/>
                <w:bCs/>
                <w:sz w:val="18"/>
              </w:rPr>
              <w:t xml:space="preserve">, </w:t>
            </w:r>
            <w:r w:rsidRPr="008860F3">
              <w:rPr>
                <w:rFonts w:ascii="Arial Narrow" w:hAnsi="Arial Narrow" w:cs="Arial Narrow"/>
                <w:b/>
                <w:bCs/>
                <w:sz w:val="18"/>
              </w:rPr>
              <w:t xml:space="preserve"> e competenze manageriali</w:t>
            </w:r>
            <w:r w:rsidRPr="008860F3">
              <w:rPr>
                <w:rFonts w:ascii="Arial Narrow" w:hAnsi="Arial Narrow" w:cs="Arial Narrow"/>
                <w:sz w:val="18"/>
              </w:rPr>
              <w:t xml:space="preserve"> (comunicazione, team building, lavoro di gruppo, leadership, gestione del tempo, gestione dello stress, negoziazione e gestione dei conflitti, gestione e sviluppo delle risorse umane, creatività e innovazione, </w:t>
            </w:r>
            <w:r w:rsidR="00D855AA" w:rsidRPr="008860F3">
              <w:rPr>
                <w:rFonts w:ascii="Arial Narrow" w:hAnsi="Arial Narrow" w:cs="Arial Narrow"/>
                <w:sz w:val="18"/>
              </w:rPr>
              <w:t xml:space="preserve">problem solving, </w:t>
            </w:r>
            <w:r w:rsidRPr="008860F3">
              <w:rPr>
                <w:rFonts w:ascii="Arial Narrow" w:hAnsi="Arial Narrow" w:cs="Arial Narrow"/>
                <w:sz w:val="18"/>
              </w:rPr>
              <w:t xml:space="preserve">tecniche di vendita e customer satisfaction), </w:t>
            </w:r>
            <w:r w:rsidRPr="008860F3">
              <w:rPr>
                <w:rFonts w:ascii="Arial Narrow" w:hAnsi="Arial Narrow" w:cs="Arial Narrow"/>
                <w:b/>
                <w:bCs/>
                <w:sz w:val="18"/>
              </w:rPr>
              <w:t>formazione formatori</w:t>
            </w:r>
            <w:r w:rsidRPr="008860F3">
              <w:rPr>
                <w:rFonts w:ascii="Arial Narrow" w:hAnsi="Arial Narrow" w:cs="Arial Narrow"/>
                <w:sz w:val="18"/>
              </w:rPr>
              <w:t xml:space="preserve">, </w:t>
            </w:r>
            <w:r w:rsidRPr="008860F3">
              <w:rPr>
                <w:rFonts w:ascii="Arial Narrow" w:hAnsi="Arial Narrow" w:cs="Arial Narrow"/>
                <w:b/>
                <w:bCs/>
                <w:sz w:val="18"/>
              </w:rPr>
              <w:t>sviluppo personale e manageriale</w:t>
            </w:r>
            <w:r w:rsidRPr="008860F3">
              <w:rPr>
                <w:rFonts w:ascii="Arial Narrow" w:hAnsi="Arial Narrow" w:cs="Arial Narrow"/>
                <w:sz w:val="18"/>
              </w:rPr>
              <w:t xml:space="preserve"> e </w:t>
            </w:r>
            <w:r w:rsidRPr="008860F3">
              <w:rPr>
                <w:rFonts w:ascii="Arial Narrow" w:hAnsi="Arial Narrow" w:cs="Arial Narrow"/>
                <w:b/>
                <w:bCs/>
                <w:sz w:val="18"/>
              </w:rPr>
              <w:t>coaching</w:t>
            </w:r>
            <w:r w:rsidRPr="008860F3">
              <w:rPr>
                <w:rFonts w:ascii="Arial Narrow" w:hAnsi="Arial Narrow" w:cs="Arial Narrow"/>
                <w:sz w:val="18"/>
              </w:rPr>
              <w:t>.</w:t>
            </w:r>
          </w:p>
          <w:p w:rsidR="00FA624E" w:rsidRPr="008860F3" w:rsidRDefault="00FA624E">
            <w:pPr>
              <w:rPr>
                <w:rFonts w:ascii="Arial Narrow" w:hAnsi="Arial Narrow" w:cs="Arial Narrow"/>
                <w:i/>
                <w:iCs/>
                <w:sz w:val="18"/>
              </w:rPr>
            </w:pPr>
            <w:r w:rsidRPr="008860F3">
              <w:rPr>
                <w:rFonts w:ascii="Arial Narrow" w:hAnsi="Arial Narrow" w:cs="Arial Narrow"/>
                <w:sz w:val="18"/>
              </w:rPr>
              <w:t>Sono un coach professionista (</w:t>
            </w:r>
            <w:r w:rsidRPr="008860F3">
              <w:rPr>
                <w:rFonts w:ascii="Arial Narrow" w:hAnsi="Arial Narrow" w:cs="Arial Narrow"/>
                <w:b/>
                <w:bCs/>
                <w:sz w:val="18"/>
              </w:rPr>
              <w:t>PCC – Professional Certified Coach</w:t>
            </w:r>
            <w:r w:rsidRPr="008860F3">
              <w:rPr>
                <w:rFonts w:ascii="Arial Narrow" w:hAnsi="Arial Narrow" w:cs="Arial Narrow"/>
                <w:sz w:val="18"/>
              </w:rPr>
              <w:t>) certificato dalla International Coach Federation, organismo internazionale che  certifica le competenze dei coach.</w:t>
            </w:r>
            <w:r w:rsidRPr="008860F3">
              <w:rPr>
                <w:rFonts w:ascii="Arial Narrow" w:hAnsi="Arial Narrow" w:cs="Arial Narrow"/>
                <w:i/>
                <w:iCs/>
                <w:sz w:val="18"/>
              </w:rPr>
              <w:t xml:space="preserve"> </w:t>
            </w:r>
          </w:p>
          <w:p w:rsidR="00FA624E" w:rsidRPr="008860F3" w:rsidRDefault="00FA624E">
            <w:pPr>
              <w:rPr>
                <w:rFonts w:ascii="Arial Narrow" w:hAnsi="Arial Narrow" w:cs="Arial Narrow"/>
                <w:i/>
                <w:iCs/>
                <w:sz w:val="18"/>
              </w:rPr>
            </w:pPr>
            <w:r w:rsidRPr="008860F3">
              <w:rPr>
                <w:rFonts w:ascii="Arial Narrow" w:hAnsi="Arial Narrow" w:cs="Arial Narrow"/>
                <w:sz w:val="18"/>
              </w:rPr>
              <w:t xml:space="preserve">Ho maturato esperienza come </w:t>
            </w:r>
            <w:r w:rsidRPr="008860F3">
              <w:rPr>
                <w:rFonts w:ascii="Arial Narrow" w:hAnsi="Arial Narrow" w:cs="Arial Narrow"/>
                <w:b/>
                <w:bCs/>
                <w:sz w:val="18"/>
              </w:rPr>
              <w:t>life, business, executive e team coach</w:t>
            </w:r>
            <w:r w:rsidRPr="008860F3">
              <w:rPr>
                <w:rFonts w:ascii="Arial Narrow" w:hAnsi="Arial Narrow" w:cs="Arial Narrow"/>
                <w:sz w:val="18"/>
              </w:rPr>
              <w:t xml:space="preserve">, con circa </w:t>
            </w:r>
            <w:r w:rsidR="00667335">
              <w:rPr>
                <w:rFonts w:ascii="Arial Narrow" w:hAnsi="Arial Narrow" w:cs="Arial Narrow"/>
                <w:b/>
                <w:bCs/>
                <w:sz w:val="18"/>
              </w:rPr>
              <w:t>1.2</w:t>
            </w:r>
            <w:r w:rsidRPr="008860F3">
              <w:rPr>
                <w:rFonts w:ascii="Arial Narrow" w:hAnsi="Arial Narrow" w:cs="Arial Narrow"/>
                <w:b/>
                <w:bCs/>
                <w:sz w:val="18"/>
              </w:rPr>
              <w:t xml:space="preserve">00 ore di attività svolta con oltre </w:t>
            </w:r>
            <w:r w:rsidR="00667335">
              <w:rPr>
                <w:rFonts w:ascii="Arial Narrow" w:hAnsi="Arial Narrow" w:cs="Arial Narrow"/>
                <w:b/>
                <w:bCs/>
                <w:sz w:val="18"/>
              </w:rPr>
              <w:t>25</w:t>
            </w:r>
            <w:r w:rsidRPr="008860F3">
              <w:rPr>
                <w:rFonts w:ascii="Arial Narrow" w:hAnsi="Arial Narrow" w:cs="Arial Narrow"/>
                <w:b/>
                <w:bCs/>
                <w:sz w:val="18"/>
              </w:rPr>
              <w:t>0 persone</w:t>
            </w:r>
            <w:r w:rsidRPr="008860F3">
              <w:rPr>
                <w:rFonts w:ascii="Arial Narrow" w:hAnsi="Arial Narrow" w:cs="Arial Narrow"/>
                <w:sz w:val="18"/>
              </w:rPr>
              <w:t>.</w:t>
            </w:r>
          </w:p>
          <w:p w:rsidR="00FA624E" w:rsidRPr="008860F3" w:rsidRDefault="00FA624E">
            <w:pPr>
              <w:pStyle w:val="Corpodeltesto2"/>
              <w:jc w:val="left"/>
              <w:rPr>
                <w:sz w:val="18"/>
              </w:rPr>
            </w:pPr>
            <w:r w:rsidRPr="008860F3">
              <w:rPr>
                <w:sz w:val="18"/>
              </w:rPr>
              <w:t>Sono esperto in</w:t>
            </w:r>
            <w:r w:rsidR="00B350D7" w:rsidRPr="008860F3">
              <w:rPr>
                <w:sz w:val="18"/>
              </w:rPr>
              <w:t xml:space="preserve"> </w:t>
            </w:r>
            <w:r w:rsidR="00B350D7" w:rsidRPr="008860F3">
              <w:rPr>
                <w:b/>
                <w:sz w:val="18"/>
              </w:rPr>
              <w:t>formazione esperienziale</w:t>
            </w:r>
            <w:r w:rsidR="00B350D7" w:rsidRPr="008860F3">
              <w:rPr>
                <w:sz w:val="18"/>
              </w:rPr>
              <w:t>,</w:t>
            </w:r>
            <w:r w:rsidRPr="008860F3">
              <w:rPr>
                <w:sz w:val="18"/>
              </w:rPr>
              <w:t xml:space="preserve"> </w:t>
            </w:r>
            <w:r w:rsidRPr="008860F3">
              <w:rPr>
                <w:b/>
                <w:bCs/>
                <w:sz w:val="18"/>
              </w:rPr>
              <w:t>outdoor management training (OMT)</w:t>
            </w:r>
            <w:r w:rsidRPr="008860F3">
              <w:rPr>
                <w:sz w:val="18"/>
              </w:rPr>
              <w:t xml:space="preserve"> e </w:t>
            </w:r>
            <w:r w:rsidRPr="008860F3">
              <w:rPr>
                <w:b/>
                <w:bCs/>
                <w:sz w:val="18"/>
              </w:rPr>
              <w:t>programmazione neuro linguistica (NLP)</w:t>
            </w:r>
            <w:r w:rsidRPr="008860F3">
              <w:rPr>
                <w:sz w:val="18"/>
              </w:rPr>
              <w:t xml:space="preserve"> e mi sono formato con alcuni tra i migliori esperti nazionali ed internazionali in queste attività.</w:t>
            </w:r>
          </w:p>
          <w:p w:rsidR="00FA624E" w:rsidRPr="008860F3" w:rsidRDefault="00667335" w:rsidP="00667335">
            <w:pPr>
              <w:pStyle w:val="Corpodeltesto2"/>
              <w:jc w:val="left"/>
            </w:pPr>
            <w:r>
              <w:rPr>
                <w:sz w:val="18"/>
              </w:rPr>
              <w:t>Nel novembre 2002 ho costituito</w:t>
            </w:r>
            <w:r w:rsidR="00FA624E" w:rsidRPr="008860F3">
              <w:rPr>
                <w:sz w:val="18"/>
              </w:rPr>
              <w:t xml:space="preserve"> </w:t>
            </w:r>
            <w:r>
              <w:rPr>
                <w:sz w:val="18"/>
              </w:rPr>
              <w:t>l</w:t>
            </w:r>
            <w:r w:rsidR="00FA624E" w:rsidRPr="008860F3">
              <w:rPr>
                <w:sz w:val="18"/>
              </w:rPr>
              <w:t xml:space="preserve">a società di consulenza </w:t>
            </w:r>
            <w:hyperlink r:id="rId12" w:history="1">
              <w:r w:rsidR="00FA624E" w:rsidRPr="008860F3">
                <w:rPr>
                  <w:rStyle w:val="Collegamentoipertestuale"/>
                  <w:rFonts w:cs="Arial Narrow"/>
                  <w:sz w:val="18"/>
                </w:rPr>
                <w:t>Àgape Consulting</w:t>
              </w:r>
            </w:hyperlink>
            <w:r w:rsidR="00FA624E" w:rsidRPr="008860F3">
              <w:rPr>
                <w:sz w:val="18"/>
              </w:rPr>
              <w:t>, di Sassari</w:t>
            </w:r>
            <w:r>
              <w:rPr>
                <w:sz w:val="18"/>
              </w:rPr>
              <w:t xml:space="preserve"> che, attualmente, amministro</w:t>
            </w:r>
            <w:r w:rsidR="00FA624E" w:rsidRPr="008860F3">
              <w:rPr>
                <w:sz w:val="18"/>
              </w:rPr>
              <w:t>.</w:t>
            </w:r>
          </w:p>
        </w:tc>
      </w:tr>
      <w:tr w:rsidR="00FA624E" w:rsidRPr="008860F3" w:rsidTr="00931739">
        <w:trPr>
          <w:gridAfter w:val="2"/>
          <w:wAfter w:w="7513" w:type="dxa"/>
        </w:trPr>
        <w:tc>
          <w:tcPr>
            <w:tcW w:w="2943" w:type="dxa"/>
            <w:tcBorders>
              <w:top w:val="nil"/>
              <w:left w:val="nil"/>
              <w:bottom w:val="nil"/>
              <w:right w:val="nil"/>
            </w:tcBorders>
          </w:tcPr>
          <w:p w:rsidR="00931739" w:rsidRPr="008860F3" w:rsidRDefault="00931739">
            <w:pPr>
              <w:pStyle w:val="Aeeaoaeaa1"/>
              <w:widowControl/>
              <w:rPr>
                <w:rFonts w:ascii="Arial Narrow" w:hAnsi="Arial Narrow" w:cs="Arial Narrow"/>
                <w:smallCaps/>
                <w:sz w:val="24"/>
                <w:szCs w:val="24"/>
                <w:lang w:val="it-IT"/>
              </w:rPr>
            </w:pPr>
          </w:p>
          <w:p w:rsidR="00FA624E" w:rsidRPr="008860F3" w:rsidRDefault="00FA624E">
            <w:pPr>
              <w:pStyle w:val="Aeeaoaeaa1"/>
              <w:widowControl/>
              <w:rPr>
                <w:rFonts w:ascii="Arial Narrow" w:hAnsi="Arial Narrow" w:cs="Arial Narrow"/>
                <w:smallCaps/>
                <w:sz w:val="24"/>
                <w:szCs w:val="24"/>
                <w:lang w:val="it-IT"/>
              </w:rPr>
            </w:pPr>
            <w:r w:rsidRPr="008860F3">
              <w:rPr>
                <w:rFonts w:ascii="Arial Narrow" w:hAnsi="Arial Narrow" w:cs="Arial Narrow"/>
                <w:smallCaps/>
                <w:sz w:val="24"/>
                <w:szCs w:val="24"/>
                <w:lang w:val="it-IT"/>
              </w:rPr>
              <w:t>Esperienza lavorativa</w:t>
            </w:r>
          </w:p>
        </w:tc>
      </w:tr>
    </w:tbl>
    <w:p w:rsidR="00FA624E" w:rsidRDefault="00FA624E">
      <w:pPr>
        <w:pStyle w:val="Aaoeeu"/>
        <w:widowControl/>
        <w:jc w:val="both"/>
        <w:rPr>
          <w:rFonts w:ascii="Arial Narrow" w:hAnsi="Arial Narrow" w:cs="Arial Narrow"/>
          <w:b/>
          <w:bCs/>
          <w:lang w:val="it-IT"/>
        </w:rPr>
      </w:pPr>
      <w:r>
        <w:rPr>
          <w:rFonts w:ascii="Arial Narrow" w:hAnsi="Arial Narrow" w:cs="Arial Narrow"/>
          <w:b/>
          <w:bCs/>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33F4C" w:rsidRPr="008860F3" w:rsidTr="00E731E2">
        <w:tc>
          <w:tcPr>
            <w:tcW w:w="2943" w:type="dxa"/>
            <w:tcBorders>
              <w:top w:val="nil"/>
              <w:left w:val="nil"/>
              <w:bottom w:val="nil"/>
              <w:right w:val="nil"/>
            </w:tcBorders>
          </w:tcPr>
          <w:p w:rsidR="00D33F4C" w:rsidRPr="008860F3" w:rsidRDefault="00D33F4C" w:rsidP="00226C77">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Date (da – a)</w:t>
            </w:r>
          </w:p>
        </w:tc>
        <w:tc>
          <w:tcPr>
            <w:tcW w:w="284" w:type="dxa"/>
            <w:tcBorders>
              <w:top w:val="nil"/>
              <w:left w:val="nil"/>
              <w:bottom w:val="nil"/>
              <w:right w:val="nil"/>
            </w:tcBorders>
          </w:tcPr>
          <w:p w:rsidR="00D33F4C" w:rsidRPr="008860F3" w:rsidRDefault="00D33F4C" w:rsidP="00226C77">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33F4C" w:rsidRPr="008860F3" w:rsidRDefault="00D33F4C" w:rsidP="00D33F4C">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mallCaps/>
                <w:sz w:val="20"/>
                <w:szCs w:val="20"/>
                <w:lang w:val="it-IT"/>
              </w:rPr>
              <w:t xml:space="preserve">Da luglio 2012 ad oggi </w:t>
            </w:r>
          </w:p>
        </w:tc>
      </w:tr>
      <w:tr w:rsidR="00E731E2" w:rsidRPr="008860F3" w:rsidTr="00E731E2">
        <w:tc>
          <w:tcPr>
            <w:tcW w:w="2943" w:type="dxa"/>
            <w:tcBorders>
              <w:top w:val="nil"/>
              <w:left w:val="nil"/>
              <w:bottom w:val="nil"/>
              <w:right w:val="nil"/>
            </w:tcBorders>
          </w:tcPr>
          <w:p w:rsidR="00E731E2" w:rsidRPr="008860F3" w:rsidRDefault="00E731E2" w:rsidP="00226C77">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Attività</w:t>
            </w:r>
          </w:p>
        </w:tc>
        <w:tc>
          <w:tcPr>
            <w:tcW w:w="284" w:type="dxa"/>
            <w:tcBorders>
              <w:top w:val="nil"/>
              <w:left w:val="nil"/>
              <w:bottom w:val="nil"/>
              <w:right w:val="nil"/>
            </w:tcBorders>
          </w:tcPr>
          <w:p w:rsidR="00E731E2" w:rsidRPr="008860F3" w:rsidRDefault="00E731E2" w:rsidP="00226C77">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731E2" w:rsidRPr="008860F3" w:rsidRDefault="00E731E2" w:rsidP="00B8056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Produzione e vendita on line di e-book, video tutorial, video e audio corsi e realizzazione di produzioni cinematografiche (fiction aziendali) finalizzate all’apprendimento di comportamenti organizzativi e di video promozionali destinati ai social network.</w:t>
            </w:r>
          </w:p>
        </w:tc>
      </w:tr>
      <w:tr w:rsidR="00E731E2" w:rsidRPr="008860F3" w:rsidTr="00E731E2">
        <w:tc>
          <w:tcPr>
            <w:tcW w:w="2943" w:type="dxa"/>
            <w:tcBorders>
              <w:top w:val="nil"/>
              <w:left w:val="nil"/>
              <w:bottom w:val="nil"/>
              <w:right w:val="nil"/>
            </w:tcBorders>
          </w:tcPr>
          <w:p w:rsidR="00E731E2" w:rsidRPr="008860F3" w:rsidRDefault="00E731E2" w:rsidP="00226C77">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Tipo di azienda o settore</w:t>
            </w:r>
          </w:p>
        </w:tc>
        <w:tc>
          <w:tcPr>
            <w:tcW w:w="284" w:type="dxa"/>
            <w:tcBorders>
              <w:top w:val="nil"/>
              <w:left w:val="nil"/>
              <w:bottom w:val="nil"/>
              <w:right w:val="nil"/>
            </w:tcBorders>
          </w:tcPr>
          <w:p w:rsidR="00E731E2" w:rsidRPr="008860F3" w:rsidRDefault="00E731E2" w:rsidP="00226C77">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731E2" w:rsidRPr="008860F3" w:rsidRDefault="00E731E2" w:rsidP="00226C77">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Editoria</w:t>
            </w:r>
          </w:p>
        </w:tc>
      </w:tr>
      <w:tr w:rsidR="00E731E2" w:rsidRPr="008860F3" w:rsidTr="00E731E2">
        <w:tc>
          <w:tcPr>
            <w:tcW w:w="2943" w:type="dxa"/>
            <w:tcBorders>
              <w:top w:val="nil"/>
              <w:left w:val="nil"/>
              <w:bottom w:val="nil"/>
              <w:right w:val="nil"/>
            </w:tcBorders>
          </w:tcPr>
          <w:p w:rsidR="00E731E2" w:rsidRPr="008860F3" w:rsidRDefault="00E731E2" w:rsidP="00226C77">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Tipo di impiego</w:t>
            </w:r>
          </w:p>
        </w:tc>
        <w:tc>
          <w:tcPr>
            <w:tcW w:w="284" w:type="dxa"/>
            <w:tcBorders>
              <w:top w:val="nil"/>
              <w:left w:val="nil"/>
              <w:bottom w:val="nil"/>
              <w:right w:val="nil"/>
            </w:tcBorders>
          </w:tcPr>
          <w:p w:rsidR="00E731E2" w:rsidRPr="008860F3" w:rsidRDefault="00E731E2" w:rsidP="00226C77">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731E2" w:rsidRPr="008860F3" w:rsidRDefault="00E731E2" w:rsidP="00065A14">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Imprenditore</w:t>
            </w:r>
            <w:r w:rsidR="009E7246">
              <w:rPr>
                <w:rFonts w:ascii="Arial Narrow" w:hAnsi="Arial Narrow" w:cs="Arial Narrow"/>
                <w:i w:val="0"/>
                <w:iCs w:val="0"/>
                <w:sz w:val="20"/>
                <w:szCs w:val="20"/>
                <w:lang w:val="it-IT"/>
              </w:rPr>
              <w:t>/ ditta individuale</w:t>
            </w:r>
            <w:r w:rsidRPr="008860F3">
              <w:rPr>
                <w:rFonts w:ascii="Arial Narrow" w:hAnsi="Arial Narrow" w:cs="Arial Narrow"/>
                <w:i w:val="0"/>
                <w:iCs w:val="0"/>
                <w:sz w:val="20"/>
                <w:szCs w:val="20"/>
                <w:lang w:val="it-IT"/>
              </w:rPr>
              <w:t xml:space="preserve"> </w:t>
            </w:r>
          </w:p>
        </w:tc>
      </w:tr>
      <w:tr w:rsidR="00E731E2" w:rsidRPr="008860F3" w:rsidTr="00E731E2">
        <w:tc>
          <w:tcPr>
            <w:tcW w:w="2943" w:type="dxa"/>
            <w:tcBorders>
              <w:top w:val="nil"/>
              <w:left w:val="nil"/>
              <w:bottom w:val="nil"/>
              <w:right w:val="nil"/>
            </w:tcBorders>
          </w:tcPr>
          <w:p w:rsidR="00E731E2" w:rsidRPr="008860F3" w:rsidRDefault="00E731E2" w:rsidP="00226C77">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Principali mansioni e responsabilità</w:t>
            </w:r>
          </w:p>
        </w:tc>
        <w:tc>
          <w:tcPr>
            <w:tcW w:w="284" w:type="dxa"/>
            <w:tcBorders>
              <w:top w:val="nil"/>
              <w:left w:val="nil"/>
              <w:bottom w:val="nil"/>
              <w:right w:val="nil"/>
            </w:tcBorders>
          </w:tcPr>
          <w:p w:rsidR="00E731E2" w:rsidRPr="008860F3" w:rsidRDefault="00E731E2" w:rsidP="00226C77">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731E2" w:rsidRPr="008860F3" w:rsidRDefault="00E731E2" w:rsidP="004236D7">
            <w:pPr>
              <w:pStyle w:val="OiaeaeiYiio2"/>
              <w:widowControl/>
              <w:spacing w:before="20" w:after="20"/>
              <w:jc w:val="left"/>
              <w:rPr>
                <w:rFonts w:ascii="Arial Narrow" w:hAnsi="Arial Narrow" w:cs="Arial Narrow"/>
                <w:i w:val="0"/>
                <w:iCs w:val="0"/>
                <w:sz w:val="20"/>
                <w:szCs w:val="20"/>
                <w:lang w:val="it-IT" w:eastAsia="en-US"/>
              </w:rPr>
            </w:pPr>
            <w:r w:rsidRPr="008860F3">
              <w:rPr>
                <w:rFonts w:ascii="Arial Narrow" w:hAnsi="Arial Narrow" w:cs="Arial Narrow"/>
                <w:i w:val="0"/>
                <w:iCs w:val="0"/>
                <w:sz w:val="20"/>
                <w:szCs w:val="20"/>
                <w:lang w:val="it-IT" w:eastAsia="en-US"/>
              </w:rPr>
              <w:t>Ideazione, produzione e commercializzazione di oggetti per l’apprendimento, l’insegnamento e la comunicazione aziendale.</w:t>
            </w:r>
          </w:p>
        </w:tc>
      </w:tr>
    </w:tbl>
    <w:p w:rsidR="00D33F4C" w:rsidRDefault="00D33F4C">
      <w:pPr>
        <w:pStyle w:val="Aaoeeu"/>
        <w:widowControl/>
        <w:jc w:val="both"/>
        <w:rPr>
          <w:rFonts w:ascii="Arial Narrow" w:hAnsi="Arial Narrow" w:cs="Arial Narrow"/>
          <w:b/>
          <w:bCs/>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rsidTr="00D33F4C">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rsidP="00D33F4C">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mallCaps/>
                <w:sz w:val="20"/>
                <w:szCs w:val="20"/>
                <w:lang w:val="it-IT"/>
              </w:rPr>
              <w:t xml:space="preserve">Da </w:t>
            </w:r>
            <w:r w:rsidR="00D33F4C" w:rsidRPr="008860F3">
              <w:rPr>
                <w:rFonts w:ascii="Arial Narrow" w:hAnsi="Arial Narrow" w:cs="Arial Narrow"/>
                <w:b/>
                <w:bCs/>
                <w:i w:val="0"/>
                <w:iCs w:val="0"/>
                <w:smallCaps/>
                <w:sz w:val="20"/>
                <w:szCs w:val="20"/>
                <w:lang w:val="it-IT"/>
              </w:rPr>
              <w:t>luglio</w:t>
            </w:r>
            <w:r w:rsidRPr="008860F3">
              <w:rPr>
                <w:rFonts w:ascii="Arial Narrow" w:hAnsi="Arial Narrow" w:cs="Arial Narrow"/>
                <w:b/>
                <w:bCs/>
                <w:i w:val="0"/>
                <w:iCs w:val="0"/>
                <w:smallCaps/>
                <w:sz w:val="20"/>
                <w:szCs w:val="20"/>
                <w:lang w:val="it-IT"/>
              </w:rPr>
              <w:t xml:space="preserve"> 2002 ad oggi </w:t>
            </w:r>
          </w:p>
        </w:tc>
      </w:tr>
      <w:tr w:rsidR="00FA624E" w:rsidRPr="008860F3" w:rsidTr="00D33F4C">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Agape Consulting Sas di Fancellu Massimo A.P. &amp; C., 20 via Turritana -  07100 Sassari</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079 23 34 76, fax : 079 20 01 68 4, e-mail: maxfance@tiscali.it</w:t>
            </w:r>
          </w:p>
        </w:tc>
      </w:tr>
      <w:tr w:rsidR="00FA624E" w:rsidRPr="008860F3" w:rsidTr="00D33F4C">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Tipo di azienda o settore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Società di Ricerca, Consulenza e Formazione</w:t>
            </w:r>
          </w:p>
        </w:tc>
      </w:tr>
      <w:tr w:rsidR="00FA624E" w:rsidRPr="008860F3" w:rsidTr="00931739">
        <w:trPr>
          <w:trHeight w:val="473"/>
        </w:trPr>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Tipo di impiego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Amministratore – Legale Rappresentante</w:t>
            </w:r>
          </w:p>
        </w:tc>
      </w:tr>
      <w:tr w:rsidR="00FA624E" w:rsidRPr="008860F3" w:rsidTr="00D33F4C">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Principali mansioni e responsabilità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Respo</w:t>
            </w:r>
            <w:r w:rsidR="009E7246">
              <w:rPr>
                <w:rFonts w:ascii="Arial Narrow" w:hAnsi="Arial Narrow" w:cs="Arial Narrow"/>
                <w:i w:val="0"/>
                <w:iCs w:val="0"/>
                <w:sz w:val="20"/>
                <w:szCs w:val="20"/>
                <w:lang w:val="it-IT"/>
              </w:rPr>
              <w:t>nsabile Attività di Consulenza,</w:t>
            </w:r>
            <w:r w:rsidRPr="008860F3">
              <w:rPr>
                <w:rFonts w:ascii="Arial Narrow" w:hAnsi="Arial Narrow" w:cs="Arial Narrow"/>
                <w:i w:val="0"/>
                <w:iCs w:val="0"/>
                <w:sz w:val="20"/>
                <w:szCs w:val="20"/>
                <w:lang w:val="it-IT"/>
              </w:rPr>
              <w:t xml:space="preserve"> Formazione</w:t>
            </w:r>
            <w:r w:rsidR="009E7246">
              <w:rPr>
                <w:rFonts w:ascii="Arial Narrow" w:hAnsi="Arial Narrow" w:cs="Arial Narrow"/>
                <w:i w:val="0"/>
                <w:iCs w:val="0"/>
                <w:sz w:val="20"/>
                <w:szCs w:val="20"/>
                <w:lang w:val="it-IT"/>
              </w:rPr>
              <w:t xml:space="preserve"> e Coaching</w:t>
            </w:r>
          </w:p>
          <w:p w:rsidR="00FA624E" w:rsidRPr="00AA37E7" w:rsidRDefault="009E7246">
            <w:pPr>
              <w:pStyle w:val="OiaeaeiYiio2"/>
              <w:widowControl/>
              <w:spacing w:before="20" w:after="20"/>
              <w:jc w:val="left"/>
              <w:rPr>
                <w:rFonts w:ascii="Arial Narrow" w:hAnsi="Arial Narrow" w:cs="Arial Narrow"/>
                <w:i w:val="0"/>
                <w:iCs w:val="0"/>
                <w:sz w:val="20"/>
                <w:szCs w:val="20"/>
                <w:lang w:val="it-IT" w:eastAsia="en-US"/>
              </w:rPr>
            </w:pPr>
            <w:r>
              <w:rPr>
                <w:rFonts w:ascii="Arial Narrow" w:hAnsi="Arial Narrow" w:cs="Arial Narrow"/>
                <w:i w:val="0"/>
                <w:iCs w:val="0"/>
                <w:sz w:val="20"/>
                <w:szCs w:val="20"/>
                <w:lang w:val="it-IT" w:eastAsia="en-US"/>
              </w:rPr>
              <w:t>Esperto di sviluppo organizzativo &amp; change management,</w:t>
            </w:r>
            <w:r w:rsidR="00FA624E" w:rsidRPr="008860F3">
              <w:rPr>
                <w:rFonts w:ascii="Arial Narrow" w:hAnsi="Arial Narrow" w:cs="Arial Narrow"/>
                <w:i w:val="0"/>
                <w:iCs w:val="0"/>
                <w:sz w:val="20"/>
                <w:szCs w:val="20"/>
                <w:lang w:val="it-IT" w:eastAsia="en-US"/>
              </w:rPr>
              <w:t xml:space="preserve"> comportamenti organizzativi,</w:t>
            </w:r>
            <w:r>
              <w:rPr>
                <w:rFonts w:ascii="Arial Narrow" w:hAnsi="Arial Narrow" w:cs="Arial Narrow"/>
                <w:i w:val="0"/>
                <w:iCs w:val="0"/>
                <w:sz w:val="20"/>
                <w:szCs w:val="20"/>
                <w:lang w:val="it-IT" w:eastAsia="en-US"/>
              </w:rPr>
              <w:t xml:space="preserve"> gestione delle risorse umane,</w:t>
            </w:r>
            <w:r w:rsidR="00FA624E" w:rsidRPr="008860F3">
              <w:rPr>
                <w:rFonts w:ascii="Arial Narrow" w:hAnsi="Arial Narrow" w:cs="Arial Narrow"/>
                <w:i w:val="0"/>
                <w:iCs w:val="0"/>
                <w:sz w:val="20"/>
                <w:szCs w:val="20"/>
                <w:lang w:val="it-IT" w:eastAsia="en-US"/>
              </w:rPr>
              <w:t xml:space="preserve"> </w:t>
            </w:r>
            <w:r w:rsidR="00AA37E7">
              <w:rPr>
                <w:rFonts w:ascii="Arial Narrow" w:hAnsi="Arial Narrow" w:cs="Arial Narrow"/>
                <w:i w:val="0"/>
                <w:iCs w:val="0"/>
                <w:sz w:val="20"/>
                <w:szCs w:val="20"/>
                <w:lang w:val="it-IT" w:eastAsia="en-US"/>
              </w:rPr>
              <w:t xml:space="preserve">formazione formatori, </w:t>
            </w:r>
            <w:r w:rsidR="007F1C0F" w:rsidRPr="008860F3">
              <w:rPr>
                <w:rFonts w:ascii="Arial Narrow" w:hAnsi="Arial Narrow" w:cs="Arial Narrow"/>
                <w:i w:val="0"/>
                <w:iCs w:val="0"/>
                <w:sz w:val="20"/>
                <w:szCs w:val="20"/>
                <w:lang w:val="it-IT" w:eastAsia="en-US"/>
              </w:rPr>
              <w:t>problem solving,</w:t>
            </w:r>
            <w:r w:rsidR="00FA624E" w:rsidRPr="008860F3">
              <w:rPr>
                <w:rFonts w:ascii="Arial Narrow" w:hAnsi="Arial Narrow" w:cs="Arial Narrow"/>
                <w:i w:val="0"/>
                <w:iCs w:val="0"/>
                <w:sz w:val="20"/>
                <w:szCs w:val="20"/>
                <w:lang w:val="it-IT" w:eastAsia="en-US"/>
              </w:rPr>
              <w:t xml:space="preserve"> competenze manageriali e sviluppo personale. Life, Business, Executive e  Team Coach.</w:t>
            </w:r>
            <w:r w:rsidR="00FA624E" w:rsidRPr="008860F3">
              <w:rPr>
                <w:rFonts w:ascii="Arial Narrow" w:hAnsi="Arial Narrow" w:cs="Arial Narrow"/>
                <w:sz w:val="20"/>
                <w:szCs w:val="20"/>
                <w:lang w:val="it-IT"/>
              </w:rPr>
              <w:t xml:space="preserve"> </w:t>
            </w:r>
          </w:p>
          <w:p w:rsidR="00FA624E" w:rsidRPr="008860F3" w:rsidRDefault="00FA624E" w:rsidP="009E7246">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Progettazione, coordinamento e training nei corsi di formazione a catalogo</w:t>
            </w:r>
            <w:r w:rsidR="003D09C7" w:rsidRPr="008860F3">
              <w:rPr>
                <w:rFonts w:ascii="Arial Narrow" w:hAnsi="Arial Narrow" w:cs="Arial Narrow"/>
                <w:i w:val="0"/>
                <w:iCs w:val="0"/>
                <w:sz w:val="20"/>
                <w:szCs w:val="20"/>
                <w:lang w:val="it-IT"/>
              </w:rPr>
              <w:t xml:space="preserve"> indoor e outdoor</w:t>
            </w:r>
            <w:r w:rsidR="009E7246">
              <w:rPr>
                <w:rFonts w:ascii="Arial Narrow" w:hAnsi="Arial Narrow" w:cs="Arial Narrow"/>
                <w:i w:val="0"/>
                <w:iCs w:val="0"/>
                <w:sz w:val="20"/>
                <w:szCs w:val="20"/>
                <w:lang w:val="it-IT"/>
              </w:rPr>
              <w:t xml:space="preserve"> o esperienziali organizzati dalla società.</w:t>
            </w:r>
            <w:r w:rsidR="00931739" w:rsidRPr="008860F3">
              <w:rPr>
                <w:rFonts w:ascii="Arial Narrow" w:hAnsi="Arial Narrow" w:cs="Arial Narrow"/>
                <w:i w:val="0"/>
                <w:iCs w:val="0"/>
                <w:sz w:val="20"/>
                <w:szCs w:val="20"/>
                <w:lang w:val="it-IT"/>
              </w:rPr>
              <w:t xml:space="preserve"> </w:t>
            </w:r>
          </w:p>
        </w:tc>
      </w:tr>
    </w:tbl>
    <w:p w:rsidR="00FA624E" w:rsidRDefault="00FA624E">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rsidTr="00D33F4C">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Date (da – a)</w:t>
            </w:r>
          </w:p>
        </w:tc>
        <w:tc>
          <w:tcPr>
            <w:tcW w:w="284" w:type="dxa"/>
            <w:tcBorders>
              <w:top w:val="nil"/>
              <w:left w:val="nil"/>
              <w:bottom w:val="nil"/>
              <w:right w:val="nil"/>
            </w:tcBorders>
          </w:tcPr>
          <w:p w:rsidR="00FA624E" w:rsidRPr="008860F3" w:rsidRDefault="003F4C4D">
            <w:pPr>
              <w:pStyle w:val="Aaoeeu"/>
              <w:widowControl/>
              <w:spacing w:before="20" w:after="20"/>
              <w:rPr>
                <w:rFonts w:ascii="Arial Narrow" w:hAnsi="Arial Narrow" w:cs="Arial Narrow"/>
                <w:lang w:val="it-IT"/>
              </w:rPr>
            </w:pPr>
            <w:r>
              <w:rPr>
                <w:noProof/>
                <w:lang w:val="it-IT"/>
              </w:rPr>
              <w:pict>
                <v:line id="_x0000_s1027" style="position:absolute;z-index:251657728;mso-position-horizontal-relative:page;mso-position-vertical-relative:page" from="10.5pt,.25pt" to="10.5pt,766.15pt">
                  <w10:wrap anchorx="page" anchory="page"/>
                </v:line>
              </w:pict>
            </w: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mallCaps/>
                <w:sz w:val="20"/>
                <w:szCs w:val="20"/>
                <w:lang w:val="it-IT"/>
              </w:rPr>
              <w:t xml:space="preserve">Da settembre 1999 ad oggi </w:t>
            </w:r>
          </w:p>
        </w:tc>
      </w:tr>
      <w:tr w:rsidR="00FA624E" w:rsidRPr="008860F3" w:rsidTr="00D33F4C">
        <w:tc>
          <w:tcPr>
            <w:tcW w:w="2943" w:type="dxa"/>
            <w:tcBorders>
              <w:top w:val="nil"/>
              <w:left w:val="nil"/>
              <w:bottom w:val="nil"/>
              <w:right w:val="nil"/>
            </w:tcBorders>
          </w:tcPr>
          <w:p w:rsidR="00FA624E" w:rsidRPr="008860F3" w:rsidRDefault="000A2FE3">
            <w:pPr>
              <w:pStyle w:val="OiaeaeiYiio2"/>
              <w:widowControl/>
              <w:spacing w:before="20" w:after="20"/>
              <w:rPr>
                <w:rFonts w:ascii="Arial Narrow" w:hAnsi="Arial Narrow" w:cs="Arial Narrow"/>
                <w:i w:val="0"/>
                <w:iCs w:val="0"/>
                <w:sz w:val="18"/>
                <w:szCs w:val="18"/>
                <w:lang w:val="it-IT"/>
              </w:rPr>
            </w:pPr>
            <w:r>
              <w:rPr>
                <w:rFonts w:ascii="Arial Narrow" w:hAnsi="Arial Narrow" w:cs="Arial Narrow"/>
                <w:b/>
                <w:bCs/>
                <w:i w:val="0"/>
                <w:iCs w:val="0"/>
                <w:sz w:val="20"/>
                <w:szCs w:val="20"/>
                <w:lang w:val="it-IT"/>
              </w:rPr>
              <w:t>22☻2</w:t>
            </w:r>
            <w:r w:rsidR="00FA624E" w:rsidRPr="008860F3">
              <w:rPr>
                <w:rFonts w:ascii="Arial Narrow" w:hAnsi="Arial Narrow" w:cs="Arial Narrow"/>
                <w:b/>
                <w:bCs/>
                <w:i w:val="0"/>
                <w:iCs w:val="0"/>
                <w:sz w:val="20"/>
                <w:szCs w:val="20"/>
                <w:lang w:val="it-IT"/>
              </w:rPr>
              <w:t xml:space="preserve">• </w:t>
            </w:r>
            <w:r w:rsidR="00FA624E" w:rsidRPr="008860F3">
              <w:rPr>
                <w:rFonts w:ascii="Arial Narrow" w:hAnsi="Arial Narrow" w:cs="Arial Narrow"/>
                <w:i w:val="0"/>
                <w:iCs w:val="0"/>
                <w:sz w:val="20"/>
                <w:szCs w:val="20"/>
                <w:lang w:val="it-IT"/>
              </w:rPr>
              <w:t>Attività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Consulente e formatore free-lance</w:t>
            </w:r>
          </w:p>
        </w:tc>
      </w:tr>
      <w:tr w:rsidR="00FA624E" w:rsidRPr="008860F3" w:rsidTr="00D33F4C">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Tipo di azienda o settore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Consulenza nelle aree Sviluppo Organizzativo, Project Management e Formazione</w:t>
            </w:r>
          </w:p>
        </w:tc>
      </w:tr>
      <w:tr w:rsidR="00FA624E" w:rsidRPr="008860F3" w:rsidTr="00D33F4C">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Tipo di impiego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Libero Professionista</w:t>
            </w:r>
          </w:p>
        </w:tc>
      </w:tr>
      <w:tr w:rsidR="00FA624E" w:rsidRPr="008860F3" w:rsidTr="00D33F4C">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Principali mansioni e responsabilità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Titolo9"/>
              <w:ind w:left="4320" w:hanging="4320"/>
              <w:jc w:val="left"/>
              <w:rPr>
                <w:rFonts w:ascii="Arial Narrow" w:hAnsi="Arial Narrow" w:cs="Arial Narrow"/>
                <w:sz w:val="20"/>
                <w:szCs w:val="20"/>
              </w:rPr>
            </w:pPr>
            <w:r w:rsidRPr="008860F3">
              <w:rPr>
                <w:rFonts w:ascii="Arial Narrow" w:hAnsi="Arial Narrow" w:cs="Arial Narrow"/>
                <w:sz w:val="20"/>
                <w:szCs w:val="20"/>
              </w:rPr>
              <w:t>Consulente e Formatore free lance. Esperto di Direzione aziendale nelle aree Gestione Risorse</w:t>
            </w:r>
          </w:p>
          <w:p w:rsidR="00FA624E" w:rsidRPr="008860F3" w:rsidRDefault="00FA624E" w:rsidP="004236D7">
            <w:pPr>
              <w:pStyle w:val="Titolo9"/>
              <w:jc w:val="left"/>
              <w:rPr>
                <w:rFonts w:ascii="Arial Narrow" w:hAnsi="Arial Narrow" w:cs="Arial Narrow"/>
                <w:i/>
                <w:iCs/>
                <w:sz w:val="20"/>
                <w:szCs w:val="20"/>
              </w:rPr>
            </w:pPr>
            <w:r w:rsidRPr="008860F3">
              <w:rPr>
                <w:rFonts w:ascii="Arial Narrow" w:hAnsi="Arial Narrow" w:cs="Arial Narrow"/>
                <w:sz w:val="20"/>
                <w:szCs w:val="20"/>
              </w:rPr>
              <w:t xml:space="preserve">Umane, Comunicazione, </w:t>
            </w:r>
            <w:r w:rsidR="004236D7" w:rsidRPr="008860F3">
              <w:rPr>
                <w:rFonts w:ascii="Arial Narrow" w:hAnsi="Arial Narrow" w:cs="Arial Narrow"/>
                <w:sz w:val="20"/>
                <w:szCs w:val="20"/>
              </w:rPr>
              <w:t>Sviluppo organizzativo e innovazione</w:t>
            </w:r>
            <w:r w:rsidRPr="008860F3">
              <w:rPr>
                <w:rFonts w:ascii="Arial Narrow" w:hAnsi="Arial Narrow" w:cs="Arial Narrow"/>
                <w:sz w:val="20"/>
                <w:szCs w:val="20"/>
              </w:rPr>
              <w:t>, Orientamento professionale e Bilancio di</w:t>
            </w:r>
            <w:r w:rsidR="004236D7" w:rsidRPr="008860F3">
              <w:rPr>
                <w:rFonts w:ascii="Arial Narrow" w:hAnsi="Arial Narrow" w:cs="Arial Narrow"/>
                <w:sz w:val="20"/>
                <w:szCs w:val="20"/>
              </w:rPr>
              <w:t xml:space="preserve"> </w:t>
            </w:r>
            <w:r w:rsidRPr="008860F3">
              <w:rPr>
                <w:rFonts w:ascii="Arial Narrow" w:hAnsi="Arial Narrow" w:cs="Arial Narrow"/>
                <w:sz w:val="20"/>
                <w:szCs w:val="20"/>
              </w:rPr>
              <w:t xml:space="preserve">competenze. </w:t>
            </w:r>
            <w:r w:rsidRPr="008860F3">
              <w:rPr>
                <w:rFonts w:ascii="Arial Narrow" w:hAnsi="Arial Narrow" w:cs="Arial Narrow"/>
                <w:i/>
                <w:iCs/>
                <w:sz w:val="20"/>
                <w:szCs w:val="20"/>
              </w:rPr>
              <w:t>Realizzo interventi di consulenza e formazione negli ambiti sopra menzionati curando l’analisi dei bisogni, la progettazione, l’attuazione, il coordinamento e la valutazione dei</w:t>
            </w:r>
            <w:r w:rsidRPr="008860F3">
              <w:rPr>
                <w:rFonts w:ascii="Arial Narrow" w:hAnsi="Arial Narrow" w:cs="Arial Narrow"/>
                <w:sz w:val="20"/>
                <w:szCs w:val="20"/>
              </w:rPr>
              <w:t xml:space="preserve"> </w:t>
            </w:r>
            <w:r w:rsidRPr="008860F3">
              <w:rPr>
                <w:rFonts w:ascii="Arial Narrow" w:hAnsi="Arial Narrow" w:cs="Arial Narrow"/>
                <w:i/>
                <w:iCs/>
                <w:sz w:val="20"/>
                <w:szCs w:val="20"/>
              </w:rPr>
              <w:t>Progetti.</w:t>
            </w:r>
          </w:p>
        </w:tc>
      </w:tr>
    </w:tbl>
    <w:p w:rsidR="00FA624E" w:rsidRDefault="00FA624E">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mallCaps/>
                <w:sz w:val="20"/>
                <w:szCs w:val="20"/>
                <w:lang w:val="it-IT"/>
              </w:rPr>
              <w:t>Da luglio 1996 a luglio 1999</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Axios di P.Spillo &amp; C. Snc, 4 Via Garavetti – 07100 Sassari </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Tel.:079 29 87 37, fax: 079 37 62 88 6, e-mail: axiosfor@tin.it</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Tipo di azienda o settore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Consulenza di Direzione, Formazione e Ricerca</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Tipo di impiego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Collaborazioni Occasionali, Collaborazione Coordinata e Continuativa</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Principali mansioni e responsabilità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Consulente e Formatore Junior in Gestione delle Risorse Umane, Formazione e Sviluppo Organizzativo.</w:t>
            </w:r>
          </w:p>
        </w:tc>
      </w:tr>
    </w:tbl>
    <w:p w:rsidR="00FA624E" w:rsidRDefault="00FA624E">
      <w:pPr>
        <w:pStyle w:val="Aaoeeu"/>
        <w:widowControl/>
        <w:rPr>
          <w:rFonts w:ascii="Arial Narrow" w:hAnsi="Arial Narrow" w:cs="Arial Narrow"/>
          <w:lang w:val="it-IT"/>
        </w:rPr>
      </w:pPr>
    </w:p>
    <w:p w:rsidR="00226C77" w:rsidRDefault="00226C77">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A624E" w:rsidRPr="008860F3">
        <w:tc>
          <w:tcPr>
            <w:tcW w:w="2943" w:type="dxa"/>
            <w:tcBorders>
              <w:top w:val="nil"/>
              <w:left w:val="nil"/>
              <w:bottom w:val="nil"/>
              <w:right w:val="nil"/>
            </w:tcBorders>
          </w:tcPr>
          <w:p w:rsidR="00FA624E" w:rsidRPr="008860F3" w:rsidRDefault="00FA624E">
            <w:pPr>
              <w:pStyle w:val="Aeeaoaeaa1"/>
              <w:widowControl/>
              <w:rPr>
                <w:rFonts w:ascii="Arial Narrow" w:hAnsi="Arial Narrow" w:cs="Arial Narrow"/>
                <w:smallCaps/>
                <w:sz w:val="24"/>
                <w:szCs w:val="24"/>
                <w:lang w:val="it-IT"/>
              </w:rPr>
            </w:pPr>
            <w:r w:rsidRPr="008860F3">
              <w:rPr>
                <w:rFonts w:ascii="Arial Narrow" w:hAnsi="Arial Narrow" w:cs="Arial Narrow"/>
                <w:smallCaps/>
                <w:sz w:val="24"/>
                <w:szCs w:val="24"/>
                <w:lang w:val="it-IT"/>
              </w:rPr>
              <w:t>Alcuni committenti</w:t>
            </w:r>
          </w:p>
        </w:tc>
      </w:tr>
    </w:tbl>
    <w:p w:rsidR="00FA624E" w:rsidRDefault="00FA624E">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F40CF" w:rsidRPr="008860F3" w:rsidTr="00607A7B">
        <w:tc>
          <w:tcPr>
            <w:tcW w:w="2943" w:type="dxa"/>
            <w:tcBorders>
              <w:top w:val="nil"/>
              <w:left w:val="nil"/>
              <w:bottom w:val="nil"/>
              <w:right w:val="nil"/>
            </w:tcBorders>
          </w:tcPr>
          <w:p w:rsidR="001F40CF" w:rsidRPr="008860F3" w:rsidRDefault="001F40CF"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1F40CF" w:rsidRPr="008860F3" w:rsidRDefault="001F40CF"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1F40CF" w:rsidRPr="008860F3" w:rsidRDefault="001F40CF" w:rsidP="00607A7B">
            <w:pPr>
              <w:pStyle w:val="OiaeaeiYiio2"/>
              <w:widowControl/>
              <w:spacing w:before="20" w:after="20"/>
              <w:jc w:val="left"/>
              <w:rPr>
                <w:rFonts w:ascii="Arial Narrow" w:hAnsi="Arial Narrow" w:cs="Arial Narrow"/>
                <w:b/>
                <w:bCs/>
                <w:i w:val="0"/>
                <w:iCs w:val="0"/>
                <w:sz w:val="20"/>
                <w:szCs w:val="20"/>
                <w:lang w:val="it-IT"/>
              </w:rPr>
            </w:pPr>
            <w:r>
              <w:rPr>
                <w:rFonts w:ascii="Arial Narrow" w:hAnsi="Arial Narrow" w:cs="Arial Narrow"/>
                <w:b/>
                <w:bCs/>
                <w:i w:val="0"/>
                <w:iCs w:val="0"/>
                <w:sz w:val="20"/>
                <w:szCs w:val="20"/>
                <w:lang w:val="it-IT"/>
              </w:rPr>
              <w:t>AGRIS SARDEGNA</w:t>
            </w:r>
          </w:p>
          <w:p w:rsidR="001F40CF" w:rsidRPr="008860F3" w:rsidRDefault="001F40CF" w:rsidP="001F40CF">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Loc. Bonassai</w:t>
            </w:r>
            <w:r w:rsidRPr="008860F3">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SS 291 km.18,6</w:t>
            </w:r>
            <w:r w:rsidRPr="008860F3">
              <w:rPr>
                <w:rFonts w:ascii="Arial Narrow" w:hAnsi="Arial Narrow" w:cs="Arial Narrow"/>
                <w:i w:val="0"/>
                <w:iCs w:val="0"/>
                <w:sz w:val="20"/>
                <w:szCs w:val="20"/>
                <w:lang w:val="it-IT"/>
              </w:rPr>
              <w:t xml:space="preserve"> – </w:t>
            </w:r>
            <w:r>
              <w:rPr>
                <w:rFonts w:ascii="Arial Narrow" w:hAnsi="Arial Narrow" w:cs="Arial Narrow"/>
                <w:i w:val="0"/>
                <w:iCs w:val="0"/>
                <w:sz w:val="20"/>
                <w:szCs w:val="20"/>
                <w:lang w:val="it-IT"/>
              </w:rPr>
              <w:t>07100</w:t>
            </w:r>
            <w:r>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Sassari</w:t>
            </w:r>
            <w:r w:rsidRPr="008860F3">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SS</w:t>
            </w:r>
            <w:r w:rsidRPr="008860F3">
              <w:rPr>
                <w:rFonts w:ascii="Arial Narrow" w:hAnsi="Arial Narrow" w:cs="Arial Narrow"/>
                <w:i w:val="0"/>
                <w:iCs w:val="0"/>
                <w:sz w:val="20"/>
                <w:szCs w:val="20"/>
                <w:lang w:val="it-IT"/>
              </w:rPr>
              <w:t xml:space="preserve">) </w:t>
            </w:r>
          </w:p>
        </w:tc>
      </w:tr>
      <w:tr w:rsidR="001F40CF" w:rsidRPr="008860F3" w:rsidTr="00607A7B">
        <w:tc>
          <w:tcPr>
            <w:tcW w:w="2943" w:type="dxa"/>
            <w:tcBorders>
              <w:top w:val="nil"/>
              <w:left w:val="nil"/>
              <w:bottom w:val="nil"/>
              <w:right w:val="nil"/>
            </w:tcBorders>
          </w:tcPr>
          <w:p w:rsidR="001F40CF" w:rsidRPr="008860F3" w:rsidRDefault="001F40CF"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1F40CF" w:rsidRPr="008860F3" w:rsidRDefault="001F40CF"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1F40CF" w:rsidRPr="008860F3" w:rsidRDefault="001F40CF" w:rsidP="001F40CF">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 xml:space="preserve">Responsabile </w:t>
            </w:r>
            <w:r>
              <w:rPr>
                <w:rFonts w:ascii="Arial Narrow" w:hAnsi="Arial Narrow" w:cs="Arial Narrow"/>
                <w:i w:val="0"/>
                <w:iCs w:val="0"/>
                <w:sz w:val="20"/>
                <w:szCs w:val="20"/>
                <w:lang w:val="it-IT"/>
              </w:rPr>
              <w:t xml:space="preserve">formazione Giuseppe Masala - </w:t>
            </w:r>
          </w:p>
        </w:tc>
      </w:tr>
      <w:tr w:rsidR="001F40CF" w:rsidRPr="008860F3" w:rsidTr="00607A7B">
        <w:tc>
          <w:tcPr>
            <w:tcW w:w="2943" w:type="dxa"/>
            <w:tcBorders>
              <w:top w:val="nil"/>
              <w:left w:val="nil"/>
              <w:bottom w:val="nil"/>
              <w:right w:val="nil"/>
            </w:tcBorders>
          </w:tcPr>
          <w:p w:rsidR="001F40CF" w:rsidRPr="008860F3" w:rsidRDefault="001F40CF" w:rsidP="00607A7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1F40CF" w:rsidRPr="008860F3" w:rsidRDefault="001F40CF"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1F40CF" w:rsidRPr="008860F3" w:rsidRDefault="001F40CF" w:rsidP="00607A7B">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O</w:t>
            </w:r>
            <w:r>
              <w:rPr>
                <w:rFonts w:ascii="Arial Narrow" w:hAnsi="Arial Narrow" w:cs="Arial Narrow"/>
                <w:i w:val="0"/>
                <w:iCs w:val="0"/>
                <w:sz w:val="20"/>
                <w:szCs w:val="20"/>
                <w:lang w:val="it-IT"/>
              </w:rPr>
              <w:t>tt</w:t>
            </w:r>
            <w:r>
              <w:rPr>
                <w:rFonts w:ascii="Arial Narrow" w:hAnsi="Arial Narrow" w:cs="Arial Narrow"/>
                <w:i w:val="0"/>
                <w:iCs w:val="0"/>
                <w:sz w:val="20"/>
                <w:szCs w:val="20"/>
                <w:lang w:val="it-IT"/>
              </w:rPr>
              <w:t>o</w:t>
            </w:r>
            <w:r>
              <w:rPr>
                <w:rFonts w:ascii="Arial Narrow" w:hAnsi="Arial Narrow" w:cs="Arial Narrow"/>
                <w:i w:val="0"/>
                <w:iCs w:val="0"/>
                <w:sz w:val="20"/>
                <w:szCs w:val="20"/>
                <w:lang w:val="it-IT"/>
              </w:rPr>
              <w:t>bre</w:t>
            </w:r>
            <w:r w:rsidRPr="008860F3">
              <w:rPr>
                <w:rFonts w:ascii="Arial Narrow" w:hAnsi="Arial Narrow" w:cs="Arial Narrow"/>
                <w:i w:val="0"/>
                <w:iCs w:val="0"/>
                <w:sz w:val="20"/>
                <w:szCs w:val="20"/>
                <w:lang w:val="it-IT"/>
              </w:rPr>
              <w:t xml:space="preserve"> 201</w:t>
            </w:r>
            <w:r>
              <w:rPr>
                <w:rFonts w:ascii="Arial Narrow" w:hAnsi="Arial Narrow" w:cs="Arial Narrow"/>
                <w:i w:val="0"/>
                <w:iCs w:val="0"/>
                <w:sz w:val="20"/>
                <w:szCs w:val="20"/>
                <w:lang w:val="it-IT"/>
              </w:rPr>
              <w:t>5</w:t>
            </w:r>
            <w:r w:rsidRPr="008860F3">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ad oggi</w:t>
            </w:r>
          </w:p>
          <w:p w:rsidR="001F40CF" w:rsidRDefault="001F40CF" w:rsidP="001F40CF">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 xml:space="preserve">Percorso dal titolo </w:t>
            </w:r>
            <w:r>
              <w:rPr>
                <w:rFonts w:ascii="Arial Narrow" w:hAnsi="Arial Narrow" w:cs="Arial Narrow"/>
                <w:i w:val="0"/>
                <w:iCs w:val="0"/>
                <w:sz w:val="20"/>
                <w:szCs w:val="20"/>
                <w:lang w:val="it-IT"/>
              </w:rPr>
              <w:t>“</w:t>
            </w:r>
            <w:r>
              <w:rPr>
                <w:rFonts w:ascii="Arial Narrow" w:hAnsi="Arial Narrow" w:cs="Arial Narrow"/>
                <w:i w:val="0"/>
                <w:iCs w:val="0"/>
                <w:sz w:val="20"/>
                <w:szCs w:val="20"/>
                <w:lang w:val="it-IT"/>
              </w:rPr>
              <w:t>Apprendere dall’esperienza</w:t>
            </w:r>
            <w:r>
              <w:rPr>
                <w:rFonts w:ascii="Arial Narrow" w:hAnsi="Arial Narrow" w:cs="Arial Narrow"/>
                <w:i w:val="0"/>
                <w:iCs w:val="0"/>
                <w:sz w:val="20"/>
                <w:szCs w:val="20"/>
                <w:lang w:val="it-IT"/>
              </w:rPr>
              <w:t>”</w:t>
            </w:r>
            <w:r w:rsidR="00C9688D">
              <w:rPr>
                <w:rFonts w:ascii="Arial Narrow" w:hAnsi="Arial Narrow" w:cs="Arial Narrow"/>
                <w:i w:val="0"/>
                <w:iCs w:val="0"/>
                <w:sz w:val="20"/>
                <w:szCs w:val="20"/>
                <w:lang w:val="it-IT"/>
              </w:rPr>
              <w:t>, per migliorare la comunicazione interna ed il senso di appartenenza rispetto all’Agenzia</w:t>
            </w:r>
            <w:r>
              <w:rPr>
                <w:rFonts w:ascii="Arial Narrow" w:hAnsi="Arial Narrow" w:cs="Arial Narrow"/>
                <w:i w:val="0"/>
                <w:iCs w:val="0"/>
                <w:sz w:val="20"/>
                <w:szCs w:val="20"/>
                <w:lang w:val="it-IT"/>
              </w:rPr>
              <w:t>.</w:t>
            </w:r>
            <w:r>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Il percorso, destinato a circa 60 funzionari e dirigenti dell’Agenzia, comprende:</w:t>
            </w:r>
            <w:r w:rsidRPr="008860F3">
              <w:rPr>
                <w:rFonts w:ascii="Arial Narrow" w:hAnsi="Arial Narrow" w:cs="Arial Narrow"/>
                <w:i w:val="0"/>
                <w:iCs w:val="0"/>
                <w:sz w:val="20"/>
                <w:szCs w:val="20"/>
                <w:lang w:val="it-IT"/>
              </w:rPr>
              <w:t xml:space="preserve"> </w:t>
            </w:r>
          </w:p>
          <w:p w:rsidR="001F40CF" w:rsidRPr="00C9688D" w:rsidRDefault="00C9688D" w:rsidP="001F40CF">
            <w:pPr>
              <w:pStyle w:val="OiaeaeiYiio2"/>
              <w:widowControl/>
              <w:spacing w:before="20" w:after="20"/>
              <w:jc w:val="left"/>
              <w:rPr>
                <w:rFonts w:ascii="Arial Narrow" w:hAnsi="Arial Narrow" w:cs="Arial Narrow"/>
                <w:bCs/>
                <w:i w:val="0"/>
                <w:iCs w:val="0"/>
                <w:sz w:val="20"/>
                <w:szCs w:val="20"/>
                <w:lang w:val="it-IT"/>
              </w:rPr>
            </w:pPr>
            <w:r w:rsidRPr="00C9688D">
              <w:rPr>
                <w:rFonts w:ascii="Arial Narrow" w:hAnsi="Arial Narrow" w:cs="Arial Narrow"/>
                <w:b/>
                <w:bCs/>
                <w:i w:val="0"/>
                <w:iCs w:val="0"/>
                <w:sz w:val="20"/>
                <w:szCs w:val="20"/>
                <w:lang w:val="it-IT"/>
              </w:rPr>
              <w:t xml:space="preserve">Modulo outdoor </w:t>
            </w:r>
            <w:r w:rsidRPr="00C9688D">
              <w:rPr>
                <w:rFonts w:ascii="Arial Narrow" w:hAnsi="Arial Narrow" w:cs="Arial Narrow"/>
                <w:bCs/>
                <w:i w:val="0"/>
                <w:iCs w:val="0"/>
                <w:sz w:val="20"/>
                <w:szCs w:val="20"/>
                <w:lang w:val="it-IT"/>
              </w:rPr>
              <w:t>(3 edizioni da 2 gg. + 1 edizione da 1 gg.)</w:t>
            </w:r>
          </w:p>
          <w:p w:rsidR="00C9688D" w:rsidRPr="00C9688D" w:rsidRDefault="00C9688D" w:rsidP="00C9688D">
            <w:pPr>
              <w:pStyle w:val="OiaeaeiYiio2"/>
              <w:widowControl/>
              <w:spacing w:before="20" w:after="20"/>
              <w:jc w:val="left"/>
              <w:rPr>
                <w:rFonts w:ascii="Arial Narrow" w:hAnsi="Arial Narrow" w:cs="Arial Narrow"/>
                <w:bCs/>
                <w:i w:val="0"/>
                <w:iCs w:val="0"/>
                <w:sz w:val="20"/>
                <w:szCs w:val="20"/>
                <w:lang w:val="it-IT"/>
              </w:rPr>
            </w:pPr>
            <w:r>
              <w:rPr>
                <w:rFonts w:ascii="Arial Narrow" w:hAnsi="Arial Narrow" w:cs="Arial Narrow"/>
                <w:b/>
                <w:bCs/>
                <w:i w:val="0"/>
                <w:iCs w:val="0"/>
                <w:sz w:val="20"/>
                <w:szCs w:val="20"/>
                <w:lang w:val="it-IT"/>
              </w:rPr>
              <w:t>Follow up in aula</w:t>
            </w:r>
            <w:r w:rsidRPr="00C9688D">
              <w:rPr>
                <w:rFonts w:ascii="Arial Narrow" w:hAnsi="Arial Narrow" w:cs="Arial Narrow"/>
                <w:b/>
                <w:bCs/>
                <w:i w:val="0"/>
                <w:iCs w:val="0"/>
                <w:sz w:val="20"/>
                <w:szCs w:val="20"/>
                <w:lang w:val="it-IT"/>
              </w:rPr>
              <w:t xml:space="preserve"> </w:t>
            </w:r>
            <w:r w:rsidRPr="00C9688D">
              <w:rPr>
                <w:rFonts w:ascii="Arial Narrow" w:hAnsi="Arial Narrow" w:cs="Arial Narrow"/>
                <w:bCs/>
                <w:i w:val="0"/>
                <w:iCs w:val="0"/>
                <w:sz w:val="20"/>
                <w:szCs w:val="20"/>
                <w:lang w:val="it-IT"/>
              </w:rPr>
              <w:t xml:space="preserve">(3 edizioni da </w:t>
            </w:r>
            <w:r>
              <w:rPr>
                <w:rFonts w:ascii="Arial Narrow" w:hAnsi="Arial Narrow" w:cs="Arial Narrow"/>
                <w:bCs/>
                <w:i w:val="0"/>
                <w:iCs w:val="0"/>
                <w:sz w:val="20"/>
                <w:szCs w:val="20"/>
                <w:lang w:val="it-IT"/>
              </w:rPr>
              <w:t>1,5</w:t>
            </w:r>
            <w:r w:rsidRPr="00C9688D">
              <w:rPr>
                <w:rFonts w:ascii="Arial Narrow" w:hAnsi="Arial Narrow" w:cs="Arial Narrow"/>
                <w:bCs/>
                <w:i w:val="0"/>
                <w:iCs w:val="0"/>
                <w:sz w:val="20"/>
                <w:szCs w:val="20"/>
                <w:lang w:val="it-IT"/>
              </w:rPr>
              <w:t xml:space="preserve"> gg. + 1 edizione da 1 gg.)</w:t>
            </w:r>
          </w:p>
          <w:p w:rsidR="00C9688D" w:rsidRPr="00C9688D" w:rsidRDefault="00C9688D" w:rsidP="00C9688D">
            <w:pPr>
              <w:pStyle w:val="OiaeaeiYiio2"/>
              <w:widowControl/>
              <w:spacing w:before="20" w:after="20"/>
              <w:jc w:val="left"/>
              <w:rPr>
                <w:rFonts w:ascii="Arial Narrow" w:hAnsi="Arial Narrow" w:cs="Arial Narrow"/>
                <w:bCs/>
                <w:i w:val="0"/>
                <w:iCs w:val="0"/>
                <w:sz w:val="20"/>
                <w:szCs w:val="20"/>
                <w:lang w:val="it-IT"/>
              </w:rPr>
            </w:pPr>
            <w:r>
              <w:rPr>
                <w:rFonts w:ascii="Arial Narrow" w:hAnsi="Arial Narrow" w:cs="Arial Narrow"/>
                <w:b/>
                <w:bCs/>
                <w:i w:val="0"/>
                <w:iCs w:val="0"/>
                <w:sz w:val="20"/>
                <w:szCs w:val="20"/>
                <w:lang w:val="it-IT"/>
              </w:rPr>
              <w:t xml:space="preserve">Sessione di coaching individuale </w:t>
            </w:r>
            <w:r w:rsidRPr="00C9688D">
              <w:rPr>
                <w:rFonts w:ascii="Arial Narrow" w:hAnsi="Arial Narrow" w:cs="Arial Narrow"/>
                <w:bCs/>
                <w:i w:val="0"/>
                <w:iCs w:val="0"/>
                <w:sz w:val="20"/>
                <w:szCs w:val="20"/>
                <w:lang w:val="it-IT"/>
              </w:rPr>
              <w:t>(</w:t>
            </w:r>
            <w:r>
              <w:rPr>
                <w:rFonts w:ascii="Arial Narrow" w:hAnsi="Arial Narrow" w:cs="Arial Narrow"/>
                <w:bCs/>
                <w:i w:val="0"/>
                <w:iCs w:val="0"/>
                <w:sz w:val="20"/>
                <w:szCs w:val="20"/>
                <w:lang w:val="it-IT"/>
              </w:rPr>
              <w:t>30 min a persona</w:t>
            </w:r>
            <w:r w:rsidRPr="00C9688D">
              <w:rPr>
                <w:rFonts w:ascii="Arial Narrow" w:hAnsi="Arial Narrow" w:cs="Arial Narrow"/>
                <w:bCs/>
                <w:i w:val="0"/>
                <w:iCs w:val="0"/>
                <w:sz w:val="20"/>
                <w:szCs w:val="20"/>
                <w:lang w:val="it-IT"/>
              </w:rPr>
              <w:t>)</w:t>
            </w:r>
            <w:r>
              <w:rPr>
                <w:rFonts w:ascii="Arial Narrow" w:hAnsi="Arial Narrow" w:cs="Arial Narrow"/>
                <w:bCs/>
                <w:i w:val="0"/>
                <w:iCs w:val="0"/>
                <w:sz w:val="20"/>
                <w:szCs w:val="20"/>
                <w:lang w:val="it-IT"/>
              </w:rPr>
              <w:t>.</w:t>
            </w:r>
          </w:p>
          <w:p w:rsidR="00C9688D" w:rsidRPr="00C9688D" w:rsidRDefault="00C9688D" w:rsidP="001F40CF">
            <w:pPr>
              <w:pStyle w:val="OiaeaeiYiio2"/>
              <w:widowControl/>
              <w:spacing w:before="20" w:after="20"/>
              <w:jc w:val="left"/>
              <w:rPr>
                <w:rFonts w:ascii="Arial Narrow" w:hAnsi="Arial Narrow" w:cs="Arial Narrow"/>
                <w:b/>
                <w:bCs/>
                <w:i w:val="0"/>
                <w:iCs w:val="0"/>
                <w:sz w:val="20"/>
                <w:szCs w:val="20"/>
                <w:lang w:val="it-IT"/>
              </w:rPr>
            </w:pPr>
            <w:r w:rsidRPr="00C9688D">
              <w:rPr>
                <w:rFonts w:ascii="Arial Narrow" w:hAnsi="Arial Narrow" w:cs="Arial Narrow"/>
                <w:b/>
                <w:bCs/>
                <w:i w:val="0"/>
                <w:iCs w:val="0"/>
                <w:sz w:val="20"/>
                <w:szCs w:val="20"/>
                <w:lang w:val="it-IT"/>
              </w:rPr>
              <w:t xml:space="preserve"> </w:t>
            </w:r>
          </w:p>
        </w:tc>
      </w:tr>
      <w:tr w:rsidR="00F226B4" w:rsidRPr="008860F3" w:rsidTr="00607A7B">
        <w:tc>
          <w:tcPr>
            <w:tcW w:w="2943" w:type="dxa"/>
            <w:tcBorders>
              <w:top w:val="nil"/>
              <w:left w:val="nil"/>
              <w:bottom w:val="nil"/>
              <w:right w:val="nil"/>
            </w:tcBorders>
          </w:tcPr>
          <w:p w:rsidR="00F226B4" w:rsidRPr="008860F3" w:rsidRDefault="00F226B4"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226B4" w:rsidRPr="008860F3" w:rsidRDefault="00F226B4"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226B4" w:rsidRPr="008860F3" w:rsidRDefault="00F226B4" w:rsidP="00607A7B">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ITINERA – Centro di formazione e studi turistici</w:t>
            </w:r>
          </w:p>
          <w:p w:rsidR="00F226B4" w:rsidRPr="008860F3" w:rsidRDefault="00F226B4"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P.le Federico Fellini, 3 – 47921 Rimini (RN) – Tel. 0541.28650</w:t>
            </w:r>
            <w:r w:rsidRPr="008860F3">
              <w:rPr>
                <w:b/>
                <w:bCs/>
                <w:sz w:val="18"/>
                <w:szCs w:val="18"/>
                <w:lang w:val="it-IT"/>
              </w:rPr>
              <w:t xml:space="preserve"> </w:t>
            </w:r>
            <w:r w:rsidRPr="008860F3">
              <w:rPr>
                <w:rFonts w:ascii="Arial Narrow" w:hAnsi="Arial Narrow" w:cs="Arial Narrow"/>
                <w:i w:val="0"/>
                <w:iCs w:val="0"/>
                <w:sz w:val="20"/>
                <w:szCs w:val="20"/>
                <w:lang w:val="it-IT"/>
              </w:rPr>
              <w:t xml:space="preserve"> </w:t>
            </w:r>
          </w:p>
        </w:tc>
      </w:tr>
      <w:tr w:rsidR="00F226B4" w:rsidRPr="008860F3" w:rsidTr="00607A7B">
        <w:tc>
          <w:tcPr>
            <w:tcW w:w="2943" w:type="dxa"/>
            <w:tcBorders>
              <w:top w:val="nil"/>
              <w:left w:val="nil"/>
              <w:bottom w:val="nil"/>
              <w:right w:val="nil"/>
            </w:tcBorders>
          </w:tcPr>
          <w:p w:rsidR="00F226B4" w:rsidRPr="008860F3" w:rsidRDefault="00F226B4"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226B4" w:rsidRPr="008860F3" w:rsidRDefault="00F226B4"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226B4" w:rsidRPr="008860F3" w:rsidRDefault="00F226B4"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Coordinamento: Kadia D’Attelis</w:t>
            </w:r>
          </w:p>
        </w:tc>
      </w:tr>
      <w:tr w:rsidR="00F226B4" w:rsidRPr="008860F3" w:rsidTr="00607A7B">
        <w:tc>
          <w:tcPr>
            <w:tcW w:w="2943" w:type="dxa"/>
            <w:tcBorders>
              <w:top w:val="nil"/>
              <w:left w:val="nil"/>
              <w:bottom w:val="nil"/>
              <w:right w:val="nil"/>
            </w:tcBorders>
          </w:tcPr>
          <w:p w:rsidR="00F226B4" w:rsidRPr="008860F3" w:rsidRDefault="00F226B4" w:rsidP="00607A7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226B4" w:rsidRPr="008860F3" w:rsidRDefault="00F226B4"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226B4" w:rsidRDefault="00F226B4" w:rsidP="00607A7B">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Da maggio a dicembre 2014</w:t>
            </w:r>
          </w:p>
          <w:p w:rsidR="00757767" w:rsidRDefault="00F226B4"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w:t>
            </w:r>
            <w:r>
              <w:rPr>
                <w:rFonts w:ascii="Arial Narrow" w:hAnsi="Arial Narrow" w:cs="Arial Narrow"/>
                <w:i w:val="0"/>
                <w:iCs w:val="0"/>
                <w:sz w:val="20"/>
                <w:szCs w:val="20"/>
                <w:lang w:val="it-IT"/>
              </w:rPr>
              <w:t>e</w:t>
            </w:r>
            <w:r w:rsidRPr="008860F3">
              <w:rPr>
                <w:rFonts w:ascii="Arial Narrow" w:hAnsi="Arial Narrow" w:cs="Arial Narrow"/>
                <w:i w:val="0"/>
                <w:iCs w:val="0"/>
                <w:sz w:val="20"/>
                <w:szCs w:val="20"/>
                <w:lang w:val="it-IT"/>
              </w:rPr>
              <w:t xml:space="preserve"> su</w:t>
            </w:r>
            <w:r w:rsidR="00757767">
              <w:rPr>
                <w:rFonts w:ascii="Arial Narrow" w:hAnsi="Arial Narrow" w:cs="Arial Narrow"/>
                <w:i w:val="0"/>
                <w:iCs w:val="0"/>
                <w:sz w:val="20"/>
                <w:szCs w:val="20"/>
                <w:lang w:val="it-IT"/>
              </w:rPr>
              <w:t>:</w:t>
            </w:r>
            <w:r w:rsidRPr="008860F3">
              <w:rPr>
                <w:rFonts w:ascii="Arial Narrow" w:hAnsi="Arial Narrow" w:cs="Arial Narrow"/>
                <w:i w:val="0"/>
                <w:iCs w:val="0"/>
                <w:sz w:val="20"/>
                <w:szCs w:val="20"/>
                <w:lang w:val="it-IT"/>
              </w:rPr>
              <w:t xml:space="preserve"> </w:t>
            </w:r>
          </w:p>
          <w:p w:rsidR="00757767" w:rsidRDefault="00757767" w:rsidP="00757767">
            <w:pPr>
              <w:pStyle w:val="OiaeaeiYiio2"/>
              <w:widowControl/>
              <w:numPr>
                <w:ilvl w:val="0"/>
                <w:numId w:val="10"/>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Pr>
                <w:rFonts w:ascii="Arial Narrow" w:hAnsi="Arial Narrow" w:cs="Arial Narrow"/>
                <w:b/>
                <w:bCs/>
                <w:i w:val="0"/>
                <w:iCs w:val="0"/>
                <w:sz w:val="20"/>
                <w:szCs w:val="20"/>
                <w:lang w:val="it-IT"/>
              </w:rPr>
              <w:t>Problem solving e competenze cognitive</w:t>
            </w:r>
            <w:r w:rsidRPr="008860F3">
              <w:rPr>
                <w:rFonts w:ascii="Arial Narrow" w:hAnsi="Arial Narrow" w:cs="Arial Narrow"/>
                <w:i w:val="0"/>
                <w:iCs w:val="0"/>
                <w:sz w:val="20"/>
                <w:szCs w:val="20"/>
                <w:lang w:val="it-IT"/>
              </w:rPr>
              <w:t>” (</w:t>
            </w:r>
            <w:r>
              <w:rPr>
                <w:rFonts w:ascii="Arial Narrow" w:hAnsi="Arial Narrow" w:cs="Arial Narrow"/>
                <w:i w:val="0"/>
                <w:iCs w:val="0"/>
                <w:sz w:val="20"/>
                <w:szCs w:val="20"/>
                <w:lang w:val="it-IT"/>
              </w:rPr>
              <w:t>2</w:t>
            </w:r>
            <w:r>
              <w:rPr>
                <w:rFonts w:ascii="Arial Narrow" w:hAnsi="Arial Narrow" w:cs="Arial Narrow"/>
                <w:i w:val="0"/>
                <w:iCs w:val="0"/>
                <w:sz w:val="20"/>
                <w:szCs w:val="20"/>
                <w:lang w:val="it-IT"/>
              </w:rPr>
              <w:t xml:space="preserve"> edizion</w:t>
            </w:r>
            <w:r>
              <w:rPr>
                <w:rFonts w:ascii="Arial Narrow" w:hAnsi="Arial Narrow" w:cs="Arial Narrow"/>
                <w:i w:val="0"/>
                <w:iCs w:val="0"/>
                <w:sz w:val="20"/>
                <w:szCs w:val="20"/>
                <w:lang w:val="it-IT"/>
              </w:rPr>
              <w:t>i</w:t>
            </w:r>
            <w:r>
              <w:rPr>
                <w:rFonts w:ascii="Arial Narrow" w:hAnsi="Arial Narrow" w:cs="Arial Narrow"/>
                <w:i w:val="0"/>
                <w:iCs w:val="0"/>
                <w:sz w:val="20"/>
                <w:szCs w:val="20"/>
                <w:lang w:val="it-IT"/>
              </w:rPr>
              <w:t xml:space="preserve"> da </w:t>
            </w:r>
            <w:r w:rsidR="00F527B9">
              <w:rPr>
                <w:rFonts w:ascii="Arial Narrow" w:hAnsi="Arial Narrow" w:cs="Arial Narrow"/>
                <w:i w:val="0"/>
                <w:iCs w:val="0"/>
                <w:sz w:val="20"/>
                <w:szCs w:val="20"/>
                <w:lang w:val="it-IT"/>
              </w:rPr>
              <w:t>16</w:t>
            </w:r>
            <w:r>
              <w:rPr>
                <w:rFonts w:ascii="Arial Narrow" w:hAnsi="Arial Narrow" w:cs="Arial Narrow"/>
                <w:i w:val="0"/>
                <w:iCs w:val="0"/>
                <w:sz w:val="20"/>
                <w:szCs w:val="20"/>
                <w:lang w:val="it-IT"/>
              </w:rPr>
              <w:t xml:space="preserve"> </w:t>
            </w:r>
            <w:r w:rsidRPr="008860F3">
              <w:rPr>
                <w:rFonts w:ascii="Arial Narrow" w:hAnsi="Arial Narrow" w:cs="Arial Narrow"/>
                <w:i w:val="0"/>
                <w:iCs w:val="0"/>
                <w:sz w:val="20"/>
                <w:szCs w:val="20"/>
                <w:lang w:val="it-IT"/>
              </w:rPr>
              <w:t>ore),</w:t>
            </w:r>
            <w:r w:rsidR="00F527B9">
              <w:rPr>
                <w:rFonts w:ascii="Arial Narrow" w:hAnsi="Arial Narrow" w:cs="Arial Narrow"/>
                <w:i w:val="0"/>
                <w:iCs w:val="0"/>
                <w:sz w:val="20"/>
                <w:szCs w:val="20"/>
                <w:lang w:val="it-IT"/>
              </w:rPr>
              <w:t xml:space="preserve"> svolte con la metodologia dell’outdoor training.</w:t>
            </w:r>
          </w:p>
          <w:p w:rsidR="00757767" w:rsidRDefault="00F226B4" w:rsidP="00757767">
            <w:pPr>
              <w:pStyle w:val="OiaeaeiYiio2"/>
              <w:widowControl/>
              <w:numPr>
                <w:ilvl w:val="0"/>
                <w:numId w:val="10"/>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Pr>
                <w:rFonts w:ascii="Arial Narrow" w:hAnsi="Arial Narrow" w:cs="Arial Narrow"/>
                <w:b/>
                <w:bCs/>
                <w:i w:val="0"/>
                <w:iCs w:val="0"/>
                <w:sz w:val="20"/>
                <w:szCs w:val="20"/>
                <w:lang w:val="it-IT"/>
              </w:rPr>
              <w:t>Tecniche di comunicazione efficace e di negoziazione</w:t>
            </w:r>
            <w:r w:rsidRPr="008860F3">
              <w:rPr>
                <w:rFonts w:ascii="Arial Narrow" w:hAnsi="Arial Narrow" w:cs="Arial Narrow"/>
                <w:i w:val="0"/>
                <w:iCs w:val="0"/>
                <w:sz w:val="20"/>
                <w:szCs w:val="20"/>
                <w:lang w:val="it-IT"/>
              </w:rPr>
              <w:t>” (</w:t>
            </w:r>
            <w:r w:rsidR="00757767">
              <w:rPr>
                <w:rFonts w:ascii="Arial Narrow" w:hAnsi="Arial Narrow" w:cs="Arial Narrow"/>
                <w:i w:val="0"/>
                <w:iCs w:val="0"/>
                <w:sz w:val="20"/>
                <w:szCs w:val="20"/>
                <w:lang w:val="it-IT"/>
              </w:rPr>
              <w:t xml:space="preserve">1 edizione da </w:t>
            </w:r>
            <w:r>
              <w:rPr>
                <w:rFonts w:ascii="Arial Narrow" w:hAnsi="Arial Narrow" w:cs="Arial Narrow"/>
                <w:i w:val="0"/>
                <w:iCs w:val="0"/>
                <w:sz w:val="20"/>
                <w:szCs w:val="20"/>
                <w:lang w:val="it-IT"/>
              </w:rPr>
              <w:t xml:space="preserve">28 </w:t>
            </w:r>
            <w:r w:rsidRPr="008860F3">
              <w:rPr>
                <w:rFonts w:ascii="Arial Narrow" w:hAnsi="Arial Narrow" w:cs="Arial Narrow"/>
                <w:i w:val="0"/>
                <w:iCs w:val="0"/>
                <w:sz w:val="20"/>
                <w:szCs w:val="20"/>
                <w:lang w:val="it-IT"/>
              </w:rPr>
              <w:t>ore),</w:t>
            </w:r>
            <w:r w:rsidR="00757767">
              <w:rPr>
                <w:rFonts w:ascii="Arial Narrow" w:hAnsi="Arial Narrow" w:cs="Arial Narrow"/>
                <w:i w:val="0"/>
                <w:iCs w:val="0"/>
                <w:sz w:val="20"/>
                <w:szCs w:val="20"/>
                <w:lang w:val="it-IT"/>
              </w:rPr>
              <w:t xml:space="preserve"> </w:t>
            </w:r>
          </w:p>
          <w:p w:rsidR="00757767" w:rsidRDefault="00757767" w:rsidP="00757767">
            <w:pPr>
              <w:pStyle w:val="OiaeaeiYiio2"/>
              <w:widowControl/>
              <w:numPr>
                <w:ilvl w:val="0"/>
                <w:numId w:val="10"/>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Pr>
                <w:rFonts w:ascii="Arial Narrow" w:hAnsi="Arial Narrow" w:cs="Arial Narrow"/>
                <w:b/>
                <w:bCs/>
                <w:i w:val="0"/>
                <w:iCs w:val="0"/>
                <w:sz w:val="20"/>
                <w:szCs w:val="20"/>
                <w:lang w:val="it-IT"/>
              </w:rPr>
              <w:t xml:space="preserve">Tecniche di comunicazione </w:t>
            </w:r>
            <w:r>
              <w:rPr>
                <w:rFonts w:ascii="Arial Narrow" w:hAnsi="Arial Narrow" w:cs="Arial Narrow"/>
                <w:b/>
                <w:bCs/>
                <w:i w:val="0"/>
                <w:iCs w:val="0"/>
                <w:sz w:val="20"/>
                <w:szCs w:val="20"/>
                <w:lang w:val="it-IT"/>
              </w:rPr>
              <w:t>e relazione con il cliente</w:t>
            </w:r>
            <w:r w:rsidRPr="008860F3">
              <w:rPr>
                <w:rFonts w:ascii="Arial Narrow" w:hAnsi="Arial Narrow" w:cs="Arial Narrow"/>
                <w:i w:val="0"/>
                <w:iCs w:val="0"/>
                <w:sz w:val="20"/>
                <w:szCs w:val="20"/>
                <w:lang w:val="it-IT"/>
              </w:rPr>
              <w:t>” (</w:t>
            </w:r>
            <w:r>
              <w:rPr>
                <w:rFonts w:ascii="Arial Narrow" w:hAnsi="Arial Narrow" w:cs="Arial Narrow"/>
                <w:i w:val="0"/>
                <w:iCs w:val="0"/>
                <w:sz w:val="20"/>
                <w:szCs w:val="20"/>
                <w:lang w:val="it-IT"/>
              </w:rPr>
              <w:t>1 edizione da 2</w:t>
            </w:r>
            <w:r>
              <w:rPr>
                <w:rFonts w:ascii="Arial Narrow" w:hAnsi="Arial Narrow" w:cs="Arial Narrow"/>
                <w:i w:val="0"/>
                <w:iCs w:val="0"/>
                <w:sz w:val="20"/>
                <w:szCs w:val="20"/>
                <w:lang w:val="it-IT"/>
              </w:rPr>
              <w:t>4</w:t>
            </w:r>
            <w:r>
              <w:rPr>
                <w:rFonts w:ascii="Arial Narrow" w:hAnsi="Arial Narrow" w:cs="Arial Narrow"/>
                <w:i w:val="0"/>
                <w:iCs w:val="0"/>
                <w:sz w:val="20"/>
                <w:szCs w:val="20"/>
                <w:lang w:val="it-IT"/>
              </w:rPr>
              <w:t xml:space="preserve"> </w:t>
            </w:r>
            <w:r w:rsidRPr="008860F3">
              <w:rPr>
                <w:rFonts w:ascii="Arial Narrow" w:hAnsi="Arial Narrow" w:cs="Arial Narrow"/>
                <w:i w:val="0"/>
                <w:iCs w:val="0"/>
                <w:sz w:val="20"/>
                <w:szCs w:val="20"/>
                <w:lang w:val="it-IT"/>
              </w:rPr>
              <w:t>ore),</w:t>
            </w:r>
            <w:r>
              <w:rPr>
                <w:rFonts w:ascii="Arial Narrow" w:hAnsi="Arial Narrow" w:cs="Arial Narrow"/>
                <w:i w:val="0"/>
                <w:iCs w:val="0"/>
                <w:sz w:val="20"/>
                <w:szCs w:val="20"/>
                <w:lang w:val="it-IT"/>
              </w:rPr>
              <w:t xml:space="preserve"> svolto in parte con la metodologia della formazione esperienziale (laboratorio di storytelling “Educare con le favole”)</w:t>
            </w:r>
          </w:p>
          <w:p w:rsidR="00757767" w:rsidRDefault="00757767" w:rsidP="00757767">
            <w:pPr>
              <w:pStyle w:val="OiaeaeiYiio2"/>
              <w:widowControl/>
              <w:numPr>
                <w:ilvl w:val="0"/>
                <w:numId w:val="10"/>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Pr>
                <w:rFonts w:ascii="Arial Narrow" w:hAnsi="Arial Narrow" w:cs="Arial Narrow"/>
                <w:b/>
                <w:bCs/>
                <w:i w:val="0"/>
                <w:iCs w:val="0"/>
                <w:sz w:val="20"/>
                <w:szCs w:val="20"/>
                <w:lang w:val="it-IT"/>
              </w:rPr>
              <w:t>C</w:t>
            </w:r>
            <w:r>
              <w:rPr>
                <w:rFonts w:ascii="Arial Narrow" w:hAnsi="Arial Narrow" w:cs="Arial Narrow"/>
                <w:b/>
                <w:bCs/>
                <w:i w:val="0"/>
                <w:iCs w:val="0"/>
                <w:sz w:val="20"/>
                <w:szCs w:val="20"/>
                <w:lang w:val="it-IT"/>
              </w:rPr>
              <w:t xml:space="preserve">omunicazione </w:t>
            </w:r>
            <w:r>
              <w:rPr>
                <w:rFonts w:ascii="Arial Narrow" w:hAnsi="Arial Narrow" w:cs="Arial Narrow"/>
                <w:b/>
                <w:bCs/>
                <w:i w:val="0"/>
                <w:iCs w:val="0"/>
                <w:sz w:val="20"/>
                <w:szCs w:val="20"/>
                <w:lang w:val="it-IT"/>
              </w:rPr>
              <w:t>bilaterale interna e tecniche di brainstorming</w:t>
            </w:r>
            <w:r w:rsidRPr="008860F3">
              <w:rPr>
                <w:rFonts w:ascii="Arial Narrow" w:hAnsi="Arial Narrow" w:cs="Arial Narrow"/>
                <w:i w:val="0"/>
                <w:iCs w:val="0"/>
                <w:sz w:val="20"/>
                <w:szCs w:val="20"/>
                <w:lang w:val="it-IT"/>
              </w:rPr>
              <w:t>” (</w:t>
            </w:r>
            <w:r>
              <w:rPr>
                <w:rFonts w:ascii="Arial Narrow" w:hAnsi="Arial Narrow" w:cs="Arial Narrow"/>
                <w:i w:val="0"/>
                <w:iCs w:val="0"/>
                <w:sz w:val="20"/>
                <w:szCs w:val="20"/>
                <w:lang w:val="it-IT"/>
              </w:rPr>
              <w:t xml:space="preserve">1 edizione da </w:t>
            </w:r>
            <w:r>
              <w:rPr>
                <w:rFonts w:ascii="Arial Narrow" w:hAnsi="Arial Narrow" w:cs="Arial Narrow"/>
                <w:i w:val="0"/>
                <w:iCs w:val="0"/>
                <w:sz w:val="20"/>
                <w:szCs w:val="20"/>
                <w:lang w:val="it-IT"/>
              </w:rPr>
              <w:t>24</w:t>
            </w:r>
            <w:r>
              <w:rPr>
                <w:rFonts w:ascii="Arial Narrow" w:hAnsi="Arial Narrow" w:cs="Arial Narrow"/>
                <w:i w:val="0"/>
                <w:iCs w:val="0"/>
                <w:sz w:val="20"/>
                <w:szCs w:val="20"/>
                <w:lang w:val="it-IT"/>
              </w:rPr>
              <w:t xml:space="preserve"> </w:t>
            </w:r>
            <w:r w:rsidRPr="008860F3">
              <w:rPr>
                <w:rFonts w:ascii="Arial Narrow" w:hAnsi="Arial Narrow" w:cs="Arial Narrow"/>
                <w:i w:val="0"/>
                <w:iCs w:val="0"/>
                <w:sz w:val="20"/>
                <w:szCs w:val="20"/>
                <w:lang w:val="it-IT"/>
              </w:rPr>
              <w:t>ore)</w:t>
            </w:r>
            <w:r>
              <w:rPr>
                <w:rFonts w:ascii="Arial Narrow" w:hAnsi="Arial Narrow" w:cs="Arial Narrow"/>
                <w:i w:val="0"/>
                <w:iCs w:val="0"/>
                <w:sz w:val="20"/>
                <w:szCs w:val="20"/>
                <w:lang w:val="it-IT"/>
              </w:rPr>
              <w:t xml:space="preserve">, </w:t>
            </w:r>
            <w:r w:rsidR="00F226B4" w:rsidRPr="008860F3">
              <w:rPr>
                <w:rFonts w:ascii="Arial Narrow" w:hAnsi="Arial Narrow" w:cs="Arial Narrow"/>
                <w:i w:val="0"/>
                <w:iCs w:val="0"/>
                <w:sz w:val="20"/>
                <w:szCs w:val="20"/>
                <w:lang w:val="it-IT"/>
              </w:rPr>
              <w:t xml:space="preserve"> </w:t>
            </w:r>
          </w:p>
          <w:p w:rsidR="00F226B4" w:rsidRDefault="00F226B4" w:rsidP="00757767">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n</w:t>
            </w:r>
            <w:r w:rsidR="00757767">
              <w:rPr>
                <w:rFonts w:ascii="Arial Narrow" w:hAnsi="Arial Narrow" w:cs="Arial Narrow"/>
                <w:i w:val="0"/>
                <w:iCs w:val="0"/>
                <w:sz w:val="20"/>
                <w:szCs w:val="20"/>
                <w:lang w:val="it-IT"/>
              </w:rPr>
              <w:t>ei</w:t>
            </w:r>
            <w:r>
              <w:rPr>
                <w:rFonts w:ascii="Arial Narrow" w:hAnsi="Arial Narrow" w:cs="Arial Narrow"/>
                <w:i w:val="0"/>
                <w:iCs w:val="0"/>
                <w:sz w:val="20"/>
                <w:szCs w:val="20"/>
                <w:lang w:val="it-IT"/>
              </w:rPr>
              <w:t xml:space="preserve"> Cors</w:t>
            </w:r>
            <w:r w:rsidR="00757767">
              <w:rPr>
                <w:rFonts w:ascii="Arial Narrow" w:hAnsi="Arial Narrow" w:cs="Arial Narrow"/>
                <w:i w:val="0"/>
                <w:iCs w:val="0"/>
                <w:sz w:val="20"/>
                <w:szCs w:val="20"/>
                <w:lang w:val="it-IT"/>
              </w:rPr>
              <w:t>i</w:t>
            </w:r>
            <w:r>
              <w:rPr>
                <w:rFonts w:ascii="Arial Narrow" w:hAnsi="Arial Narrow" w:cs="Arial Narrow"/>
                <w:i w:val="0"/>
                <w:iCs w:val="0"/>
                <w:sz w:val="20"/>
                <w:szCs w:val="20"/>
                <w:lang w:val="it-IT"/>
              </w:rPr>
              <w:t xml:space="preserve"> di Qualifica professionale RRFP n. 248</w:t>
            </w:r>
            <w:r w:rsidR="00757767">
              <w:rPr>
                <w:rFonts w:ascii="Arial Narrow" w:hAnsi="Arial Narrow" w:cs="Arial Narrow"/>
                <w:i w:val="0"/>
                <w:iCs w:val="0"/>
                <w:sz w:val="20"/>
                <w:szCs w:val="20"/>
                <w:lang w:val="it-IT"/>
              </w:rPr>
              <w:t xml:space="preserve"> per </w:t>
            </w:r>
            <w:r>
              <w:rPr>
                <w:rFonts w:ascii="Arial Narrow" w:hAnsi="Arial Narrow" w:cs="Arial Narrow"/>
                <w:i w:val="0"/>
                <w:iCs w:val="0"/>
                <w:sz w:val="20"/>
                <w:szCs w:val="20"/>
                <w:lang w:val="it-IT"/>
              </w:rPr>
              <w:t>“Tecnico della progettazione, definizione e promozione di piani di sviluppo turistico e promozione del territorio”</w:t>
            </w:r>
            <w:r w:rsidR="00757767">
              <w:rPr>
                <w:rFonts w:ascii="Arial Narrow" w:hAnsi="Arial Narrow" w:cs="Arial Narrow"/>
                <w:i w:val="0"/>
                <w:iCs w:val="0"/>
                <w:sz w:val="20"/>
                <w:szCs w:val="20"/>
                <w:lang w:val="it-IT"/>
              </w:rPr>
              <w:t xml:space="preserve"> e n. 249 per “Tecnico della progettazione e gestione di attività ricreative, culturali, organizzazione del tempo libero ed accoglienza del cliente” </w:t>
            </w:r>
            <w:r>
              <w:rPr>
                <w:rFonts w:ascii="Arial Narrow" w:hAnsi="Arial Narrow" w:cs="Arial Narrow"/>
                <w:i w:val="0"/>
                <w:iCs w:val="0"/>
                <w:sz w:val="20"/>
                <w:szCs w:val="20"/>
                <w:lang w:val="it-IT"/>
              </w:rPr>
              <w:t xml:space="preserve"> (Piano di formazione professionale della provincia di Olbia-Tempio</w:t>
            </w:r>
            <w:r w:rsidR="00757767">
              <w:rPr>
                <w:rFonts w:ascii="Arial Narrow" w:hAnsi="Arial Narrow" w:cs="Arial Narrow"/>
                <w:i w:val="0"/>
                <w:iCs w:val="0"/>
                <w:sz w:val="20"/>
                <w:szCs w:val="20"/>
                <w:lang w:val="it-IT"/>
              </w:rPr>
              <w:t>, annualità 2009/2010)</w:t>
            </w:r>
          </w:p>
          <w:p w:rsidR="00F226B4" w:rsidRPr="00F226B4" w:rsidRDefault="00F226B4" w:rsidP="00607A7B">
            <w:pPr>
              <w:pStyle w:val="OiaeaeiYiio2"/>
              <w:widowControl/>
              <w:spacing w:before="20" w:after="20"/>
              <w:jc w:val="left"/>
              <w:rPr>
                <w:rFonts w:ascii="Arial Narrow" w:hAnsi="Arial Narrow" w:cs="Arial Narrow"/>
                <w:i w:val="0"/>
                <w:iCs w:val="0"/>
                <w:sz w:val="6"/>
                <w:szCs w:val="20"/>
                <w:lang w:val="it-IT"/>
              </w:rPr>
            </w:pPr>
          </w:p>
          <w:p w:rsidR="00F226B4" w:rsidRPr="008860F3" w:rsidRDefault="00F226B4"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Dal 29 ottobre al 14 novembre 2013 </w:t>
            </w:r>
          </w:p>
          <w:p w:rsidR="00F226B4" w:rsidRPr="008860F3" w:rsidRDefault="00F226B4"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bCs/>
                <w:i w:val="0"/>
                <w:iCs w:val="0"/>
                <w:sz w:val="20"/>
                <w:szCs w:val="20"/>
                <w:lang w:val="it-IT"/>
              </w:rPr>
              <w:t>Tecniche di accoglienza: aggiornamento per l’addetto al front end del settore della valorizzazione e della gestione dei beni bibliotecari, museali e nell’editoria</w:t>
            </w:r>
            <w:r w:rsidRPr="008860F3">
              <w:rPr>
                <w:rFonts w:ascii="Arial Narrow" w:hAnsi="Arial Narrow" w:cs="Arial Narrow"/>
                <w:i w:val="0"/>
                <w:iCs w:val="0"/>
                <w:sz w:val="20"/>
                <w:szCs w:val="20"/>
                <w:lang w:val="it-IT"/>
              </w:rPr>
              <w:t>” (3 edizioni da 24 ore), nell’ambito del progetto “A.L.F.A. Aggiornamento per l’attività di front end degli addetti della società cooperativa La Memoria Storica”, finanziato dal piano di Formazione continua in Sardegna.</w:t>
            </w:r>
          </w:p>
        </w:tc>
      </w:tr>
    </w:tbl>
    <w:p w:rsidR="00D044F7" w:rsidRDefault="00D044F7" w:rsidP="00F226B4">
      <w:pPr>
        <w:pStyle w:val="Aaoeeu"/>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044F7" w:rsidRPr="008860F3" w:rsidTr="00607A7B">
        <w:tc>
          <w:tcPr>
            <w:tcW w:w="2943" w:type="dxa"/>
            <w:tcBorders>
              <w:top w:val="nil"/>
              <w:left w:val="nil"/>
              <w:bottom w:val="nil"/>
              <w:right w:val="nil"/>
            </w:tcBorders>
          </w:tcPr>
          <w:p w:rsidR="00D044F7" w:rsidRPr="008860F3" w:rsidRDefault="00D044F7"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D044F7" w:rsidRPr="008860F3" w:rsidRDefault="00D044F7"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044F7" w:rsidRPr="008860F3" w:rsidRDefault="00D044F7" w:rsidP="00607A7B">
            <w:pPr>
              <w:pStyle w:val="OiaeaeiYiio2"/>
              <w:widowControl/>
              <w:spacing w:before="20" w:after="20"/>
              <w:jc w:val="left"/>
              <w:rPr>
                <w:rFonts w:ascii="Arial Narrow" w:hAnsi="Arial Narrow" w:cs="Arial Narrow"/>
                <w:b/>
                <w:bCs/>
                <w:i w:val="0"/>
                <w:iCs w:val="0"/>
                <w:sz w:val="20"/>
                <w:szCs w:val="20"/>
                <w:lang w:val="it-IT"/>
              </w:rPr>
            </w:pPr>
            <w:r>
              <w:rPr>
                <w:rFonts w:ascii="Arial Narrow" w:hAnsi="Arial Narrow" w:cs="Arial Narrow"/>
                <w:b/>
                <w:bCs/>
                <w:i w:val="0"/>
                <w:iCs w:val="0"/>
                <w:sz w:val="20"/>
                <w:szCs w:val="20"/>
                <w:lang w:val="it-IT"/>
              </w:rPr>
              <w:t xml:space="preserve">MCG – MANAGER </w:t>
            </w:r>
            <w:r w:rsidR="001F40CF">
              <w:rPr>
                <w:rFonts w:ascii="Arial Narrow" w:hAnsi="Arial Narrow" w:cs="Arial Narrow"/>
                <w:b/>
                <w:bCs/>
                <w:i w:val="0"/>
                <w:iCs w:val="0"/>
                <w:sz w:val="20"/>
                <w:szCs w:val="20"/>
                <w:lang w:val="it-IT"/>
              </w:rPr>
              <w:t xml:space="preserve">CONSULTING GROUP </w:t>
            </w:r>
          </w:p>
          <w:p w:rsidR="00D044F7" w:rsidRPr="008860F3" w:rsidRDefault="00D044F7" w:rsidP="00D044F7">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w:t>
            </w:r>
            <w:r>
              <w:rPr>
                <w:rFonts w:ascii="Arial Narrow" w:hAnsi="Arial Narrow" w:cs="Arial Narrow"/>
                <w:i w:val="0"/>
                <w:iCs w:val="0"/>
                <w:sz w:val="20"/>
                <w:szCs w:val="20"/>
                <w:lang w:val="it-IT"/>
              </w:rPr>
              <w:t>Scobar</w:t>
            </w:r>
            <w:r w:rsidRPr="008860F3">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22</w:t>
            </w:r>
            <w:r w:rsidRPr="008860F3">
              <w:rPr>
                <w:rFonts w:ascii="Arial Narrow" w:hAnsi="Arial Narrow" w:cs="Arial Narrow"/>
                <w:i w:val="0"/>
                <w:iCs w:val="0"/>
                <w:sz w:val="20"/>
                <w:szCs w:val="20"/>
                <w:lang w:val="it-IT"/>
              </w:rPr>
              <w:t xml:space="preserve"> – </w:t>
            </w:r>
            <w:r>
              <w:rPr>
                <w:rFonts w:ascii="Arial Narrow" w:hAnsi="Arial Narrow" w:cs="Arial Narrow"/>
                <w:i w:val="0"/>
                <w:iCs w:val="0"/>
                <w:sz w:val="20"/>
                <w:szCs w:val="20"/>
                <w:lang w:val="it-IT"/>
              </w:rPr>
              <w:t>90145 Palermo</w:t>
            </w:r>
            <w:r w:rsidRPr="008860F3">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PA</w:t>
            </w:r>
            <w:r w:rsidRPr="008860F3">
              <w:rPr>
                <w:rFonts w:ascii="Arial Narrow" w:hAnsi="Arial Narrow" w:cs="Arial Narrow"/>
                <w:i w:val="0"/>
                <w:iCs w:val="0"/>
                <w:sz w:val="20"/>
                <w:szCs w:val="20"/>
                <w:lang w:val="it-IT"/>
              </w:rPr>
              <w:t xml:space="preserve">) </w:t>
            </w:r>
          </w:p>
        </w:tc>
      </w:tr>
      <w:tr w:rsidR="00D044F7" w:rsidRPr="008860F3" w:rsidTr="00607A7B">
        <w:tc>
          <w:tcPr>
            <w:tcW w:w="2943" w:type="dxa"/>
            <w:tcBorders>
              <w:top w:val="nil"/>
              <w:left w:val="nil"/>
              <w:bottom w:val="nil"/>
              <w:right w:val="nil"/>
            </w:tcBorders>
          </w:tcPr>
          <w:p w:rsidR="00D044F7" w:rsidRPr="008860F3" w:rsidRDefault="00D044F7"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D044F7" w:rsidRPr="008860F3" w:rsidRDefault="00D044F7"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044F7" w:rsidRPr="008860F3" w:rsidRDefault="000919A6" w:rsidP="00607A7B">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Responsabile</w:t>
            </w:r>
            <w:r w:rsidR="00D044F7">
              <w:rPr>
                <w:rFonts w:ascii="Arial Narrow" w:hAnsi="Arial Narrow" w:cs="Arial Narrow"/>
                <w:i w:val="0"/>
                <w:iCs w:val="0"/>
                <w:sz w:val="20"/>
                <w:szCs w:val="20"/>
                <w:lang w:val="it-IT"/>
              </w:rPr>
              <w:t xml:space="preserve"> Progetto Mara Noto - </w:t>
            </w:r>
            <w:hyperlink r:id="rId13" w:history="1">
              <w:r w:rsidRPr="00AA1322">
                <w:rPr>
                  <w:rStyle w:val="Collegamentoipertestuale"/>
                  <w:rFonts w:ascii="Arial Narrow" w:hAnsi="Arial Narrow" w:cs="Arial Narrow"/>
                  <w:i w:val="0"/>
                  <w:iCs w:val="0"/>
                  <w:lang w:val="it-IT"/>
                </w:rPr>
                <w:t>mara.noto@mcg.coop</w:t>
              </w:r>
            </w:hyperlink>
            <w:r>
              <w:rPr>
                <w:rFonts w:ascii="Arial Narrow" w:hAnsi="Arial Narrow" w:cs="Arial Narrow"/>
                <w:i w:val="0"/>
                <w:iCs w:val="0"/>
                <w:sz w:val="20"/>
                <w:szCs w:val="20"/>
                <w:lang w:val="it-IT"/>
              </w:rPr>
              <w:t xml:space="preserve"> </w:t>
            </w:r>
          </w:p>
        </w:tc>
      </w:tr>
      <w:tr w:rsidR="00D044F7" w:rsidRPr="008860F3" w:rsidTr="00607A7B">
        <w:tc>
          <w:tcPr>
            <w:tcW w:w="2943" w:type="dxa"/>
            <w:tcBorders>
              <w:top w:val="nil"/>
              <w:left w:val="nil"/>
              <w:bottom w:val="nil"/>
              <w:right w:val="nil"/>
            </w:tcBorders>
          </w:tcPr>
          <w:p w:rsidR="00D044F7" w:rsidRPr="008860F3" w:rsidRDefault="00D044F7" w:rsidP="00607A7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D044F7" w:rsidRPr="008860F3" w:rsidRDefault="00D044F7"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D044F7" w:rsidRPr="008860F3" w:rsidRDefault="00D044F7"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1</w:t>
            </w:r>
            <w:r>
              <w:rPr>
                <w:rFonts w:ascii="Arial Narrow" w:hAnsi="Arial Narrow" w:cs="Arial Narrow"/>
                <w:i w:val="0"/>
                <w:iCs w:val="0"/>
                <w:sz w:val="20"/>
                <w:szCs w:val="20"/>
                <w:lang w:val="it-IT"/>
              </w:rPr>
              <w:t>6-18</w:t>
            </w:r>
            <w:r w:rsidRPr="008860F3">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settembre</w:t>
            </w:r>
            <w:r w:rsidRPr="008860F3">
              <w:rPr>
                <w:rFonts w:ascii="Arial Narrow" w:hAnsi="Arial Narrow" w:cs="Arial Narrow"/>
                <w:i w:val="0"/>
                <w:iCs w:val="0"/>
                <w:sz w:val="20"/>
                <w:szCs w:val="20"/>
                <w:lang w:val="it-IT"/>
              </w:rPr>
              <w:t xml:space="preserve"> 201</w:t>
            </w:r>
            <w:r>
              <w:rPr>
                <w:rFonts w:ascii="Arial Narrow" w:hAnsi="Arial Narrow" w:cs="Arial Narrow"/>
                <w:i w:val="0"/>
                <w:iCs w:val="0"/>
                <w:sz w:val="20"/>
                <w:szCs w:val="20"/>
                <w:lang w:val="it-IT"/>
              </w:rPr>
              <w:t>5</w:t>
            </w:r>
            <w:r w:rsidRPr="008860F3">
              <w:rPr>
                <w:rFonts w:ascii="Arial Narrow" w:hAnsi="Arial Narrow" w:cs="Arial Narrow"/>
                <w:i w:val="0"/>
                <w:iCs w:val="0"/>
                <w:sz w:val="20"/>
                <w:szCs w:val="20"/>
                <w:lang w:val="it-IT"/>
              </w:rPr>
              <w:t xml:space="preserve"> </w:t>
            </w:r>
          </w:p>
          <w:p w:rsidR="00D044F7" w:rsidRPr="008860F3" w:rsidRDefault="00D044F7" w:rsidP="00D044F7">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Facilitazione gruppo di lavoro “Servizi di cura per gli anziani”, durante l’evento dal titolo</w:t>
            </w:r>
            <w:r w:rsidRPr="008860F3">
              <w:rPr>
                <w:rFonts w:ascii="Arial Narrow" w:hAnsi="Arial Narrow" w:cs="Arial Narrow"/>
                <w:i w:val="0"/>
                <w:iCs w:val="0"/>
                <w:sz w:val="20"/>
                <w:szCs w:val="20"/>
                <w:lang w:val="it-IT"/>
              </w:rPr>
              <w:t xml:space="preserve"> “</w:t>
            </w:r>
            <w:r>
              <w:rPr>
                <w:rFonts w:ascii="Arial Narrow" w:hAnsi="Arial Narrow" w:cs="Arial Narrow"/>
                <w:b/>
                <w:bCs/>
                <w:i w:val="0"/>
                <w:iCs w:val="0"/>
                <w:sz w:val="20"/>
                <w:szCs w:val="20"/>
                <w:lang w:val="it-IT"/>
              </w:rPr>
              <w:t>Il territorio al lavoro! Dal problema all’azione – un’esperienza di progettazione partecipata</w:t>
            </w:r>
            <w:r w:rsidRPr="008860F3">
              <w:rPr>
                <w:rFonts w:ascii="Arial Narrow" w:hAnsi="Arial Narrow" w:cs="Arial Narrow"/>
                <w:i w:val="0"/>
                <w:iCs w:val="0"/>
                <w:sz w:val="20"/>
                <w:szCs w:val="20"/>
                <w:lang w:val="it-IT"/>
              </w:rPr>
              <w:t>” (</w:t>
            </w:r>
            <w:r>
              <w:rPr>
                <w:rFonts w:ascii="Arial Narrow" w:hAnsi="Arial Narrow" w:cs="Arial Narrow"/>
                <w:i w:val="0"/>
                <w:iCs w:val="0"/>
                <w:sz w:val="20"/>
                <w:szCs w:val="20"/>
                <w:lang w:val="it-IT"/>
              </w:rPr>
              <w:t>8</w:t>
            </w:r>
            <w:r w:rsidRPr="008860F3">
              <w:rPr>
                <w:rFonts w:ascii="Arial Narrow" w:hAnsi="Arial Narrow" w:cs="Arial Narrow"/>
                <w:i w:val="0"/>
                <w:iCs w:val="0"/>
                <w:sz w:val="20"/>
                <w:szCs w:val="20"/>
                <w:lang w:val="it-IT"/>
              </w:rPr>
              <w:t xml:space="preserve"> ore) </w:t>
            </w:r>
            <w:r>
              <w:rPr>
                <w:rFonts w:ascii="Arial Narrow" w:hAnsi="Arial Narrow" w:cs="Arial Narrow"/>
                <w:i w:val="0"/>
                <w:iCs w:val="0"/>
                <w:sz w:val="20"/>
                <w:szCs w:val="20"/>
                <w:lang w:val="it-IT"/>
              </w:rPr>
              <w:t>destinato ad managers del terzo settore, pubblici e privati</w:t>
            </w:r>
            <w:r w:rsidRPr="008860F3">
              <w:rPr>
                <w:rFonts w:ascii="Arial Narrow" w:hAnsi="Arial Narrow" w:cs="Arial Narrow"/>
                <w:i w:val="0"/>
                <w:iCs w:val="0"/>
                <w:sz w:val="20"/>
                <w:szCs w:val="20"/>
                <w:lang w:val="it-IT"/>
              </w:rPr>
              <w:t>.</w:t>
            </w:r>
          </w:p>
        </w:tc>
      </w:tr>
    </w:tbl>
    <w:p w:rsidR="00F527B9" w:rsidRDefault="00F527B9" w:rsidP="00F226B4">
      <w:pPr>
        <w:pStyle w:val="Aaoeeu"/>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9688D" w:rsidRPr="008860F3" w:rsidTr="00607A7B">
        <w:tc>
          <w:tcPr>
            <w:tcW w:w="2943" w:type="dxa"/>
            <w:tcBorders>
              <w:top w:val="nil"/>
              <w:left w:val="nil"/>
              <w:bottom w:val="nil"/>
              <w:right w:val="nil"/>
            </w:tcBorders>
          </w:tcPr>
          <w:p w:rsidR="00C9688D" w:rsidRPr="008860F3" w:rsidRDefault="00C9688D"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C9688D" w:rsidRPr="008860F3" w:rsidRDefault="00C9688D"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C9688D" w:rsidRPr="008860F3" w:rsidRDefault="00C9688D" w:rsidP="00607A7B">
            <w:pPr>
              <w:pStyle w:val="OiaeaeiYiio2"/>
              <w:widowControl/>
              <w:spacing w:before="20" w:after="20"/>
              <w:jc w:val="left"/>
              <w:rPr>
                <w:rFonts w:ascii="Arial Narrow" w:hAnsi="Arial Narrow" w:cs="Arial Narrow"/>
                <w:b/>
                <w:bCs/>
                <w:i w:val="0"/>
                <w:iCs w:val="0"/>
                <w:sz w:val="20"/>
                <w:szCs w:val="20"/>
                <w:lang w:val="it-IT"/>
              </w:rPr>
            </w:pPr>
            <w:r>
              <w:rPr>
                <w:rFonts w:ascii="Arial Narrow" w:hAnsi="Arial Narrow" w:cs="Arial Narrow"/>
                <w:b/>
                <w:bCs/>
                <w:i w:val="0"/>
                <w:iCs w:val="0"/>
                <w:sz w:val="20"/>
                <w:szCs w:val="20"/>
                <w:lang w:val="it-IT"/>
              </w:rPr>
              <w:t>Spartivento Srl</w:t>
            </w:r>
          </w:p>
          <w:p w:rsidR="00C9688D" w:rsidRPr="008860F3" w:rsidRDefault="00C9688D" w:rsidP="00C9688D">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Chia Loc. Capo Spartivento</w:t>
            </w:r>
            <w:r w:rsidRPr="008860F3">
              <w:rPr>
                <w:rFonts w:ascii="Arial Narrow" w:hAnsi="Arial Narrow" w:cs="Arial Narrow"/>
                <w:i w:val="0"/>
                <w:iCs w:val="0"/>
                <w:sz w:val="20"/>
                <w:szCs w:val="20"/>
                <w:lang w:val="it-IT"/>
              </w:rPr>
              <w:t xml:space="preserve"> – </w:t>
            </w:r>
            <w:r>
              <w:rPr>
                <w:rFonts w:ascii="Arial Narrow" w:hAnsi="Arial Narrow" w:cs="Arial Narrow"/>
                <w:i w:val="0"/>
                <w:iCs w:val="0"/>
                <w:sz w:val="20"/>
                <w:szCs w:val="20"/>
                <w:lang w:val="it-IT"/>
              </w:rPr>
              <w:t>09010</w:t>
            </w:r>
            <w:r>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Domus De Maria</w:t>
            </w:r>
            <w:r w:rsidRPr="008860F3">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C</w:t>
            </w:r>
            <w:r>
              <w:rPr>
                <w:rFonts w:ascii="Arial Narrow" w:hAnsi="Arial Narrow" w:cs="Arial Narrow"/>
                <w:i w:val="0"/>
                <w:iCs w:val="0"/>
                <w:sz w:val="20"/>
                <w:szCs w:val="20"/>
                <w:lang w:val="it-IT"/>
              </w:rPr>
              <w:t>A</w:t>
            </w:r>
            <w:r w:rsidRPr="008860F3">
              <w:rPr>
                <w:rFonts w:ascii="Arial Narrow" w:hAnsi="Arial Narrow" w:cs="Arial Narrow"/>
                <w:i w:val="0"/>
                <w:iCs w:val="0"/>
                <w:sz w:val="20"/>
                <w:szCs w:val="20"/>
                <w:lang w:val="it-IT"/>
              </w:rPr>
              <w:t xml:space="preserve">) </w:t>
            </w:r>
          </w:p>
        </w:tc>
      </w:tr>
      <w:tr w:rsidR="00C9688D" w:rsidRPr="008860F3" w:rsidTr="00607A7B">
        <w:tc>
          <w:tcPr>
            <w:tcW w:w="2943" w:type="dxa"/>
            <w:tcBorders>
              <w:top w:val="nil"/>
              <w:left w:val="nil"/>
              <w:bottom w:val="nil"/>
              <w:right w:val="nil"/>
            </w:tcBorders>
          </w:tcPr>
          <w:p w:rsidR="00C9688D" w:rsidRPr="008860F3" w:rsidRDefault="00C9688D"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C9688D" w:rsidRPr="008860F3" w:rsidRDefault="00C9688D"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C9688D" w:rsidRPr="008860F3" w:rsidRDefault="00C9688D" w:rsidP="00C9688D">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 xml:space="preserve">Responsabile Progetto </w:t>
            </w:r>
            <w:r>
              <w:rPr>
                <w:rFonts w:ascii="Arial Narrow" w:hAnsi="Arial Narrow" w:cs="Arial Narrow"/>
                <w:i w:val="0"/>
                <w:iCs w:val="0"/>
                <w:sz w:val="20"/>
                <w:szCs w:val="20"/>
                <w:lang w:val="it-IT"/>
              </w:rPr>
              <w:t>Andreina Berretta</w:t>
            </w:r>
            <w:r>
              <w:rPr>
                <w:rFonts w:ascii="Arial Narrow" w:hAnsi="Arial Narrow" w:cs="Arial Narrow"/>
                <w:i w:val="0"/>
                <w:iCs w:val="0"/>
                <w:sz w:val="20"/>
                <w:szCs w:val="20"/>
                <w:lang w:val="it-IT"/>
              </w:rPr>
              <w:t xml:space="preserve"> </w:t>
            </w:r>
          </w:p>
        </w:tc>
      </w:tr>
      <w:tr w:rsidR="00C9688D" w:rsidRPr="008860F3" w:rsidTr="00607A7B">
        <w:tc>
          <w:tcPr>
            <w:tcW w:w="2943" w:type="dxa"/>
            <w:tcBorders>
              <w:top w:val="nil"/>
              <w:left w:val="nil"/>
              <w:bottom w:val="nil"/>
              <w:right w:val="nil"/>
            </w:tcBorders>
          </w:tcPr>
          <w:p w:rsidR="00C9688D" w:rsidRPr="008860F3" w:rsidRDefault="00C9688D" w:rsidP="00607A7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C9688D" w:rsidRPr="008860F3" w:rsidRDefault="00C9688D"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C9688D" w:rsidRPr="008860F3" w:rsidRDefault="00C9688D" w:rsidP="00607A7B">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Maggio</w:t>
            </w:r>
            <w:r w:rsidRPr="008860F3">
              <w:rPr>
                <w:rFonts w:ascii="Arial Narrow" w:hAnsi="Arial Narrow" w:cs="Arial Narrow"/>
                <w:i w:val="0"/>
                <w:iCs w:val="0"/>
                <w:sz w:val="20"/>
                <w:szCs w:val="20"/>
                <w:lang w:val="it-IT"/>
              </w:rPr>
              <w:t xml:space="preserve"> 201</w:t>
            </w:r>
            <w:r>
              <w:rPr>
                <w:rFonts w:ascii="Arial Narrow" w:hAnsi="Arial Narrow" w:cs="Arial Narrow"/>
                <w:i w:val="0"/>
                <w:iCs w:val="0"/>
                <w:sz w:val="20"/>
                <w:szCs w:val="20"/>
                <w:lang w:val="it-IT"/>
              </w:rPr>
              <w:t>5</w:t>
            </w:r>
            <w:r w:rsidRPr="008860F3">
              <w:rPr>
                <w:rFonts w:ascii="Arial Narrow" w:hAnsi="Arial Narrow" w:cs="Arial Narrow"/>
                <w:i w:val="0"/>
                <w:iCs w:val="0"/>
                <w:sz w:val="20"/>
                <w:szCs w:val="20"/>
                <w:lang w:val="it-IT"/>
              </w:rPr>
              <w:t xml:space="preserve"> </w:t>
            </w:r>
          </w:p>
          <w:p w:rsidR="00C9688D" w:rsidRPr="008860F3" w:rsidRDefault="00C9688D" w:rsidP="00FB7CD5">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Corso</w:t>
            </w:r>
            <w:r w:rsidRPr="008860F3">
              <w:rPr>
                <w:rFonts w:ascii="Arial Narrow" w:hAnsi="Arial Narrow" w:cs="Arial Narrow"/>
                <w:i w:val="0"/>
                <w:iCs w:val="0"/>
                <w:sz w:val="20"/>
                <w:szCs w:val="20"/>
                <w:lang w:val="it-IT"/>
              </w:rPr>
              <w:t xml:space="preserve"> “</w:t>
            </w:r>
            <w:r>
              <w:rPr>
                <w:rFonts w:ascii="Arial Narrow" w:hAnsi="Arial Narrow" w:cs="Arial Narrow"/>
                <w:b/>
                <w:bCs/>
                <w:i w:val="0"/>
                <w:iCs w:val="0"/>
                <w:sz w:val="20"/>
                <w:szCs w:val="20"/>
                <w:lang w:val="it-IT"/>
              </w:rPr>
              <w:t>Tecniche di vendita, comunicazione nel settore turistico alberghiero</w:t>
            </w:r>
            <w:r w:rsidRPr="008860F3">
              <w:rPr>
                <w:rFonts w:ascii="Arial Narrow" w:hAnsi="Arial Narrow" w:cs="Arial Narrow"/>
                <w:i w:val="0"/>
                <w:iCs w:val="0"/>
                <w:sz w:val="20"/>
                <w:szCs w:val="20"/>
                <w:lang w:val="it-IT"/>
              </w:rPr>
              <w:t>” (</w:t>
            </w:r>
            <w:r>
              <w:rPr>
                <w:rFonts w:ascii="Arial Narrow" w:hAnsi="Arial Narrow" w:cs="Arial Narrow"/>
                <w:i w:val="0"/>
                <w:iCs w:val="0"/>
                <w:sz w:val="20"/>
                <w:szCs w:val="20"/>
                <w:lang w:val="it-IT"/>
              </w:rPr>
              <w:t>16</w:t>
            </w:r>
            <w:r w:rsidRPr="008860F3">
              <w:rPr>
                <w:rFonts w:ascii="Arial Narrow" w:hAnsi="Arial Narrow" w:cs="Arial Narrow"/>
                <w:i w:val="0"/>
                <w:iCs w:val="0"/>
                <w:sz w:val="20"/>
                <w:szCs w:val="20"/>
                <w:lang w:val="it-IT"/>
              </w:rPr>
              <w:t xml:space="preserve"> ore) </w:t>
            </w:r>
            <w:r>
              <w:rPr>
                <w:rFonts w:ascii="Arial Narrow" w:hAnsi="Arial Narrow" w:cs="Arial Narrow"/>
                <w:i w:val="0"/>
                <w:iCs w:val="0"/>
                <w:sz w:val="20"/>
                <w:szCs w:val="20"/>
                <w:lang w:val="it-IT"/>
              </w:rPr>
              <w:t>d</w:t>
            </w:r>
            <w:r w:rsidR="00FB7CD5">
              <w:rPr>
                <w:rFonts w:ascii="Arial Narrow" w:hAnsi="Arial Narrow" w:cs="Arial Narrow"/>
                <w:i w:val="0"/>
                <w:iCs w:val="0"/>
                <w:sz w:val="20"/>
                <w:szCs w:val="20"/>
                <w:lang w:val="it-IT"/>
              </w:rPr>
              <w:t>estinato ai dipendenti dell’Hotel Aquadulci e svolto con le metodologie dell’outdoor training e del team coaching</w:t>
            </w:r>
            <w:r w:rsidRPr="008860F3">
              <w:rPr>
                <w:rFonts w:ascii="Arial Narrow" w:hAnsi="Arial Narrow" w:cs="Arial Narrow"/>
                <w:i w:val="0"/>
                <w:iCs w:val="0"/>
                <w:sz w:val="20"/>
                <w:szCs w:val="20"/>
                <w:lang w:val="it-IT"/>
              </w:rPr>
              <w:t>.</w:t>
            </w:r>
          </w:p>
        </w:tc>
      </w:tr>
    </w:tbl>
    <w:p w:rsidR="00C9688D" w:rsidRDefault="00C9688D" w:rsidP="00F226B4">
      <w:pPr>
        <w:pStyle w:val="Aaoeeu"/>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5ED8" w:rsidRPr="008860F3" w:rsidTr="00607A7B">
        <w:tc>
          <w:tcPr>
            <w:tcW w:w="2943" w:type="dxa"/>
            <w:tcBorders>
              <w:top w:val="nil"/>
              <w:left w:val="nil"/>
              <w:bottom w:val="nil"/>
              <w:right w:val="nil"/>
            </w:tcBorders>
          </w:tcPr>
          <w:p w:rsidR="008C5ED8" w:rsidRPr="008860F3" w:rsidRDefault="008C5ED8"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8C5ED8" w:rsidRPr="008860F3" w:rsidRDefault="008C5ED8"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5ED8" w:rsidRPr="008860F3" w:rsidRDefault="008C5ED8" w:rsidP="00607A7B">
            <w:pPr>
              <w:pStyle w:val="OiaeaeiYiio2"/>
              <w:widowControl/>
              <w:spacing w:before="20" w:after="20"/>
              <w:jc w:val="left"/>
              <w:rPr>
                <w:rFonts w:ascii="Arial Narrow" w:hAnsi="Arial Narrow" w:cs="Arial Narrow"/>
                <w:b/>
                <w:bCs/>
                <w:i w:val="0"/>
                <w:iCs w:val="0"/>
                <w:sz w:val="20"/>
                <w:szCs w:val="20"/>
                <w:lang w:val="it-IT"/>
              </w:rPr>
            </w:pPr>
            <w:r>
              <w:rPr>
                <w:rFonts w:ascii="Arial Narrow" w:hAnsi="Arial Narrow" w:cs="Arial Narrow"/>
                <w:b/>
                <w:bCs/>
                <w:i w:val="0"/>
                <w:iCs w:val="0"/>
                <w:sz w:val="20"/>
                <w:szCs w:val="20"/>
                <w:lang w:val="it-IT"/>
              </w:rPr>
              <w:t>DIREZIONE DIDATTICA V CIRCOLO “SANDRO PERTINI”</w:t>
            </w:r>
          </w:p>
          <w:p w:rsidR="008C5ED8" w:rsidRPr="008860F3" w:rsidRDefault="008C5ED8" w:rsidP="008C5ED8">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w:t>
            </w:r>
            <w:r>
              <w:rPr>
                <w:rFonts w:ascii="Arial Narrow" w:hAnsi="Arial Narrow" w:cs="Arial Narrow"/>
                <w:i w:val="0"/>
                <w:iCs w:val="0"/>
                <w:sz w:val="20"/>
                <w:szCs w:val="20"/>
                <w:lang w:val="it-IT"/>
              </w:rPr>
              <w:t>Gorizia</w:t>
            </w:r>
            <w:r w:rsidRPr="008860F3">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2</w:t>
            </w:r>
            <w:r>
              <w:rPr>
                <w:rFonts w:ascii="Arial Narrow" w:hAnsi="Arial Narrow" w:cs="Arial Narrow"/>
                <w:i w:val="0"/>
                <w:iCs w:val="0"/>
                <w:sz w:val="20"/>
                <w:szCs w:val="20"/>
                <w:lang w:val="it-IT"/>
              </w:rPr>
              <w:t>6</w:t>
            </w:r>
            <w:r w:rsidRPr="008860F3">
              <w:rPr>
                <w:rFonts w:ascii="Arial Narrow" w:hAnsi="Arial Narrow" w:cs="Arial Narrow"/>
                <w:i w:val="0"/>
                <w:iCs w:val="0"/>
                <w:sz w:val="20"/>
                <w:szCs w:val="20"/>
                <w:lang w:val="it-IT"/>
              </w:rPr>
              <w:t xml:space="preserve"> – </w:t>
            </w:r>
            <w:r>
              <w:rPr>
                <w:rFonts w:ascii="Arial Narrow" w:hAnsi="Arial Narrow" w:cs="Arial Narrow"/>
                <w:i w:val="0"/>
                <w:iCs w:val="0"/>
                <w:sz w:val="20"/>
                <w:szCs w:val="20"/>
                <w:lang w:val="it-IT"/>
              </w:rPr>
              <w:t>07100</w:t>
            </w:r>
            <w:r>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Sassari</w:t>
            </w:r>
            <w:r w:rsidRPr="008860F3">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SS</w:t>
            </w:r>
            <w:r w:rsidRPr="008860F3">
              <w:rPr>
                <w:rFonts w:ascii="Arial Narrow" w:hAnsi="Arial Narrow" w:cs="Arial Narrow"/>
                <w:i w:val="0"/>
                <w:iCs w:val="0"/>
                <w:sz w:val="20"/>
                <w:szCs w:val="20"/>
                <w:lang w:val="it-IT"/>
              </w:rPr>
              <w:t xml:space="preserve">) </w:t>
            </w:r>
          </w:p>
        </w:tc>
      </w:tr>
      <w:tr w:rsidR="008C5ED8" w:rsidRPr="008860F3" w:rsidTr="00607A7B">
        <w:tc>
          <w:tcPr>
            <w:tcW w:w="2943" w:type="dxa"/>
            <w:tcBorders>
              <w:top w:val="nil"/>
              <w:left w:val="nil"/>
              <w:bottom w:val="nil"/>
              <w:right w:val="nil"/>
            </w:tcBorders>
          </w:tcPr>
          <w:p w:rsidR="008C5ED8" w:rsidRPr="008860F3" w:rsidRDefault="008C5ED8"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8C5ED8" w:rsidRPr="008860F3" w:rsidRDefault="008C5ED8"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5ED8" w:rsidRPr="008860F3" w:rsidRDefault="008C5ED8" w:rsidP="00607A7B">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Dirigente Scolastico dr. Gianfranco Strinna</w:t>
            </w:r>
            <w:r>
              <w:rPr>
                <w:rFonts w:ascii="Arial Narrow" w:hAnsi="Arial Narrow" w:cs="Arial Narrow"/>
                <w:i w:val="0"/>
                <w:iCs w:val="0"/>
                <w:sz w:val="20"/>
                <w:szCs w:val="20"/>
                <w:lang w:val="it-IT"/>
              </w:rPr>
              <w:t xml:space="preserve"> </w:t>
            </w:r>
          </w:p>
        </w:tc>
      </w:tr>
      <w:tr w:rsidR="008C5ED8" w:rsidRPr="008860F3" w:rsidTr="00607A7B">
        <w:tc>
          <w:tcPr>
            <w:tcW w:w="2943" w:type="dxa"/>
            <w:tcBorders>
              <w:top w:val="nil"/>
              <w:left w:val="nil"/>
              <w:bottom w:val="nil"/>
              <w:right w:val="nil"/>
            </w:tcBorders>
          </w:tcPr>
          <w:p w:rsidR="008C5ED8" w:rsidRPr="008860F3" w:rsidRDefault="008C5ED8" w:rsidP="00607A7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8C5ED8" w:rsidRPr="008860F3" w:rsidRDefault="008C5ED8"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5ED8" w:rsidRPr="008860F3" w:rsidRDefault="008C5ED8" w:rsidP="00607A7B">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21 e 28 febbraio</w:t>
            </w:r>
            <w:r w:rsidRPr="008860F3">
              <w:rPr>
                <w:rFonts w:ascii="Arial Narrow" w:hAnsi="Arial Narrow" w:cs="Arial Narrow"/>
                <w:i w:val="0"/>
                <w:iCs w:val="0"/>
                <w:sz w:val="20"/>
                <w:szCs w:val="20"/>
                <w:lang w:val="it-IT"/>
              </w:rPr>
              <w:t xml:space="preserve"> 201</w:t>
            </w:r>
            <w:r>
              <w:rPr>
                <w:rFonts w:ascii="Arial Narrow" w:hAnsi="Arial Narrow" w:cs="Arial Narrow"/>
                <w:i w:val="0"/>
                <w:iCs w:val="0"/>
                <w:sz w:val="20"/>
                <w:szCs w:val="20"/>
                <w:lang w:val="it-IT"/>
              </w:rPr>
              <w:t>5</w:t>
            </w:r>
            <w:r w:rsidRPr="008860F3">
              <w:rPr>
                <w:rFonts w:ascii="Arial Narrow" w:hAnsi="Arial Narrow" w:cs="Arial Narrow"/>
                <w:i w:val="0"/>
                <w:iCs w:val="0"/>
                <w:sz w:val="20"/>
                <w:szCs w:val="20"/>
                <w:lang w:val="it-IT"/>
              </w:rPr>
              <w:t xml:space="preserve"> </w:t>
            </w:r>
          </w:p>
          <w:p w:rsidR="008C5ED8" w:rsidRPr="008860F3" w:rsidRDefault="008C5ED8" w:rsidP="008C5ED8">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Conduzione del laboratorio di storytelling</w:t>
            </w:r>
            <w:r w:rsidRPr="008860F3">
              <w:rPr>
                <w:rFonts w:ascii="Arial Narrow" w:hAnsi="Arial Narrow" w:cs="Arial Narrow"/>
                <w:i w:val="0"/>
                <w:iCs w:val="0"/>
                <w:sz w:val="20"/>
                <w:szCs w:val="20"/>
                <w:lang w:val="it-IT"/>
              </w:rPr>
              <w:t xml:space="preserve"> “</w:t>
            </w:r>
            <w:r>
              <w:rPr>
                <w:rFonts w:ascii="Arial Narrow" w:hAnsi="Arial Narrow" w:cs="Arial Narrow"/>
                <w:b/>
                <w:bCs/>
                <w:i w:val="0"/>
                <w:iCs w:val="0"/>
                <w:sz w:val="20"/>
                <w:szCs w:val="20"/>
                <w:lang w:val="it-IT"/>
              </w:rPr>
              <w:t>Educare con le favole</w:t>
            </w:r>
            <w:r w:rsidRPr="008860F3">
              <w:rPr>
                <w:rFonts w:ascii="Arial Narrow" w:hAnsi="Arial Narrow" w:cs="Arial Narrow"/>
                <w:i w:val="0"/>
                <w:iCs w:val="0"/>
                <w:sz w:val="20"/>
                <w:szCs w:val="20"/>
                <w:lang w:val="it-IT"/>
              </w:rPr>
              <w:t>” (</w:t>
            </w:r>
            <w:r>
              <w:rPr>
                <w:rFonts w:ascii="Arial Narrow" w:hAnsi="Arial Narrow" w:cs="Arial Narrow"/>
                <w:i w:val="0"/>
                <w:iCs w:val="0"/>
                <w:sz w:val="20"/>
                <w:szCs w:val="20"/>
                <w:lang w:val="it-IT"/>
              </w:rPr>
              <w:t>8</w:t>
            </w:r>
            <w:r w:rsidRPr="008860F3">
              <w:rPr>
                <w:rFonts w:ascii="Arial Narrow" w:hAnsi="Arial Narrow" w:cs="Arial Narrow"/>
                <w:i w:val="0"/>
                <w:iCs w:val="0"/>
                <w:sz w:val="20"/>
                <w:szCs w:val="20"/>
                <w:lang w:val="it-IT"/>
              </w:rPr>
              <w:t xml:space="preserve"> ore) </w:t>
            </w:r>
            <w:r>
              <w:rPr>
                <w:rFonts w:ascii="Arial Narrow" w:hAnsi="Arial Narrow" w:cs="Arial Narrow"/>
                <w:i w:val="0"/>
                <w:iCs w:val="0"/>
                <w:sz w:val="20"/>
                <w:szCs w:val="20"/>
                <w:lang w:val="it-IT"/>
              </w:rPr>
              <w:t xml:space="preserve">destinato </w:t>
            </w:r>
            <w:r>
              <w:rPr>
                <w:rFonts w:ascii="Arial Narrow" w:hAnsi="Arial Narrow" w:cs="Arial Narrow"/>
                <w:i w:val="0"/>
                <w:iCs w:val="0"/>
                <w:sz w:val="20"/>
                <w:szCs w:val="20"/>
                <w:lang w:val="it-IT"/>
              </w:rPr>
              <w:t>agli insegnanti della Scuola dell’Infanzia</w:t>
            </w:r>
            <w:r w:rsidRPr="008860F3">
              <w:rPr>
                <w:rFonts w:ascii="Arial Narrow" w:hAnsi="Arial Narrow" w:cs="Arial Narrow"/>
                <w:i w:val="0"/>
                <w:iCs w:val="0"/>
                <w:sz w:val="20"/>
                <w:szCs w:val="20"/>
                <w:lang w:val="it-IT"/>
              </w:rPr>
              <w:t>.</w:t>
            </w:r>
          </w:p>
        </w:tc>
      </w:tr>
    </w:tbl>
    <w:p w:rsidR="008C5ED8" w:rsidRDefault="008C5ED8" w:rsidP="008C5ED8">
      <w:pPr>
        <w:pStyle w:val="Aaoeeu"/>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5ED8" w:rsidRPr="008860F3" w:rsidTr="00607A7B">
        <w:tc>
          <w:tcPr>
            <w:tcW w:w="2943" w:type="dxa"/>
            <w:tcBorders>
              <w:top w:val="nil"/>
              <w:left w:val="nil"/>
              <w:bottom w:val="nil"/>
              <w:right w:val="nil"/>
            </w:tcBorders>
          </w:tcPr>
          <w:p w:rsidR="008C5ED8" w:rsidRPr="008860F3" w:rsidRDefault="008C5ED8"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8C5ED8" w:rsidRPr="008860F3" w:rsidRDefault="008C5ED8"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5ED8" w:rsidRPr="008860F3" w:rsidRDefault="008C5ED8" w:rsidP="00607A7B">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Associazione di promozione sociale “Il Volo”</w:t>
            </w:r>
          </w:p>
          <w:p w:rsidR="008C5ED8" w:rsidRPr="008860F3" w:rsidRDefault="008C5ED8"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Giudice Costantino, 21 – 09131 Cagliari (CA) – Tel. 070.403287 – Fax 178.2249425</w:t>
            </w:r>
          </w:p>
          <w:p w:rsidR="008C5ED8" w:rsidRPr="008860F3" w:rsidRDefault="008C5ED8" w:rsidP="00607A7B">
            <w:pPr>
              <w:pStyle w:val="OiaeaeiYiio2"/>
              <w:widowControl/>
              <w:spacing w:before="20" w:after="20"/>
              <w:jc w:val="left"/>
              <w:rPr>
                <w:rFonts w:ascii="Arial Narrow" w:hAnsi="Arial Narrow" w:cs="Arial Narrow"/>
                <w:i w:val="0"/>
                <w:iCs w:val="0"/>
                <w:sz w:val="20"/>
                <w:szCs w:val="20"/>
                <w:lang w:val="it-IT"/>
              </w:rPr>
            </w:pPr>
            <w:hyperlink r:id="rId14" w:history="1">
              <w:r w:rsidRPr="008860F3">
                <w:rPr>
                  <w:rStyle w:val="Collegamentoipertestuale"/>
                  <w:rFonts w:ascii="Arial Narrow" w:hAnsi="Arial Narrow" w:cs="Arial Narrow"/>
                  <w:i w:val="0"/>
                  <w:iCs w:val="0"/>
                  <w:lang w:val="it-IT"/>
                </w:rPr>
                <w:t>www.associazioneilvolo.it</w:t>
              </w:r>
            </w:hyperlink>
            <w:r w:rsidRPr="008860F3">
              <w:rPr>
                <w:rFonts w:ascii="Arial Narrow" w:hAnsi="Arial Narrow" w:cs="Arial Narrow"/>
                <w:i w:val="0"/>
                <w:iCs w:val="0"/>
                <w:sz w:val="20"/>
                <w:szCs w:val="20"/>
                <w:lang w:val="it-IT"/>
              </w:rPr>
              <w:t xml:space="preserve"> – </w:t>
            </w:r>
            <w:hyperlink r:id="rId15" w:history="1">
              <w:r w:rsidRPr="008860F3">
                <w:rPr>
                  <w:rStyle w:val="Collegamentoipertestuale"/>
                  <w:rFonts w:ascii="Arial Narrow" w:hAnsi="Arial Narrow" w:cs="Arial Narrow"/>
                  <w:i w:val="0"/>
                  <w:iCs w:val="0"/>
                  <w:lang w:val="it-IT"/>
                </w:rPr>
                <w:t>corsi@associazioneilvolo.it</w:t>
              </w:r>
            </w:hyperlink>
            <w:r w:rsidRPr="008860F3">
              <w:rPr>
                <w:rFonts w:ascii="Arial Narrow" w:hAnsi="Arial Narrow" w:cs="Arial Narrow"/>
                <w:i w:val="0"/>
                <w:iCs w:val="0"/>
                <w:sz w:val="20"/>
                <w:szCs w:val="20"/>
                <w:lang w:val="it-IT"/>
              </w:rPr>
              <w:t xml:space="preserve"> </w:t>
            </w:r>
          </w:p>
        </w:tc>
      </w:tr>
      <w:tr w:rsidR="008C5ED8" w:rsidRPr="008860F3" w:rsidTr="00607A7B">
        <w:tc>
          <w:tcPr>
            <w:tcW w:w="2943" w:type="dxa"/>
            <w:tcBorders>
              <w:top w:val="nil"/>
              <w:left w:val="nil"/>
              <w:bottom w:val="nil"/>
              <w:right w:val="nil"/>
            </w:tcBorders>
          </w:tcPr>
          <w:p w:rsidR="008C5ED8" w:rsidRPr="008860F3" w:rsidRDefault="008C5ED8"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8C5ED8" w:rsidRPr="008860F3" w:rsidRDefault="008C5ED8"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5ED8" w:rsidRPr="008860F3" w:rsidRDefault="008C5ED8"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Dott. Emanuele Usala</w:t>
            </w:r>
          </w:p>
        </w:tc>
      </w:tr>
      <w:tr w:rsidR="008C5ED8" w:rsidRPr="008860F3" w:rsidTr="00607A7B">
        <w:tc>
          <w:tcPr>
            <w:tcW w:w="2943" w:type="dxa"/>
            <w:tcBorders>
              <w:top w:val="nil"/>
              <w:left w:val="nil"/>
              <w:bottom w:val="nil"/>
              <w:right w:val="nil"/>
            </w:tcBorders>
          </w:tcPr>
          <w:p w:rsidR="008C5ED8" w:rsidRPr="008860F3" w:rsidRDefault="008C5ED8" w:rsidP="00607A7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8C5ED8" w:rsidRPr="008860F3" w:rsidRDefault="008C5ED8"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5ED8" w:rsidRPr="008860F3" w:rsidRDefault="008C5ED8"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Dal 5 dicembre 2012 al </w:t>
            </w:r>
            <w:r>
              <w:rPr>
                <w:rFonts w:ascii="Arial Narrow" w:hAnsi="Arial Narrow" w:cs="Arial Narrow"/>
                <w:i w:val="0"/>
                <w:iCs w:val="0"/>
                <w:sz w:val="20"/>
                <w:szCs w:val="20"/>
                <w:lang w:val="it-IT"/>
              </w:rPr>
              <w:t>19</w:t>
            </w:r>
            <w:r w:rsidRPr="008860F3">
              <w:rPr>
                <w:rFonts w:ascii="Arial Narrow" w:hAnsi="Arial Narrow" w:cs="Arial Narrow"/>
                <w:i w:val="0"/>
                <w:iCs w:val="0"/>
                <w:sz w:val="20"/>
                <w:szCs w:val="20"/>
                <w:lang w:val="it-IT"/>
              </w:rPr>
              <w:t xml:space="preserve"> </w:t>
            </w:r>
            <w:r>
              <w:rPr>
                <w:rFonts w:ascii="Arial Narrow" w:hAnsi="Arial Narrow" w:cs="Arial Narrow"/>
                <w:i w:val="0"/>
                <w:iCs w:val="0"/>
                <w:sz w:val="20"/>
                <w:szCs w:val="20"/>
                <w:lang w:val="it-IT"/>
              </w:rPr>
              <w:t>dicem</w:t>
            </w:r>
            <w:r w:rsidRPr="008860F3">
              <w:rPr>
                <w:rFonts w:ascii="Arial Narrow" w:hAnsi="Arial Narrow" w:cs="Arial Narrow"/>
                <w:i w:val="0"/>
                <w:iCs w:val="0"/>
                <w:sz w:val="20"/>
                <w:szCs w:val="20"/>
                <w:lang w:val="it-IT"/>
              </w:rPr>
              <w:t>bre 2014</w:t>
            </w:r>
          </w:p>
          <w:p w:rsidR="008C5ED8" w:rsidRPr="008860F3" w:rsidRDefault="008C5ED8"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Co-docenza su “</w:t>
            </w:r>
            <w:r w:rsidRPr="008860F3">
              <w:rPr>
                <w:rFonts w:ascii="Arial Narrow" w:hAnsi="Arial Narrow" w:cs="Arial Narrow"/>
                <w:b/>
                <w:bCs/>
                <w:i w:val="0"/>
                <w:iCs w:val="0"/>
                <w:sz w:val="20"/>
                <w:szCs w:val="20"/>
                <w:lang w:val="it-IT"/>
              </w:rPr>
              <w:t>Organizzare e gestire la riunione periodica di sicurezza</w:t>
            </w:r>
            <w:r w:rsidRPr="008860F3">
              <w:rPr>
                <w:rFonts w:ascii="Arial Narrow" w:hAnsi="Arial Narrow" w:cs="Arial Narrow"/>
                <w:i w:val="0"/>
                <w:iCs w:val="0"/>
                <w:sz w:val="20"/>
                <w:szCs w:val="20"/>
                <w:lang w:val="it-IT"/>
              </w:rPr>
              <w:t>” (8 ore), corso a catalogo per i responsabili del servizio prevenzione e protezione.</w:t>
            </w:r>
          </w:p>
          <w:p w:rsidR="008C5ED8" w:rsidRPr="008860F3" w:rsidRDefault="008C5ED8"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i w:val="0"/>
                <w:iCs w:val="0"/>
                <w:sz w:val="20"/>
                <w:szCs w:val="20"/>
                <w:lang w:val="it-IT"/>
              </w:rPr>
              <w:t>I processi di apprendimento degli adulti e la gestione dell’aula</w:t>
            </w:r>
            <w:r w:rsidRPr="008860F3">
              <w:rPr>
                <w:rFonts w:ascii="Arial Narrow" w:hAnsi="Arial Narrow" w:cs="Arial Narrow"/>
                <w:i w:val="0"/>
                <w:iCs w:val="0"/>
                <w:sz w:val="20"/>
                <w:szCs w:val="20"/>
                <w:lang w:val="it-IT"/>
              </w:rPr>
              <w:t>” (</w:t>
            </w:r>
            <w:r>
              <w:rPr>
                <w:rFonts w:ascii="Arial Narrow" w:hAnsi="Arial Narrow" w:cs="Arial Narrow"/>
                <w:i w:val="0"/>
                <w:iCs w:val="0"/>
                <w:sz w:val="20"/>
                <w:szCs w:val="20"/>
                <w:lang w:val="it-IT"/>
              </w:rPr>
              <w:t>4</w:t>
            </w:r>
            <w:r w:rsidRPr="008860F3">
              <w:rPr>
                <w:rFonts w:ascii="Arial Narrow" w:hAnsi="Arial Narrow" w:cs="Arial Narrow"/>
                <w:i w:val="0"/>
                <w:iCs w:val="0"/>
                <w:sz w:val="20"/>
                <w:szCs w:val="20"/>
                <w:lang w:val="it-IT"/>
              </w:rPr>
              <w:t xml:space="preserve"> edizioni da 8 ore) nel corso a catalogo per formatori destinato ai responsabili del servizio prevenzione e protezione che vogliono fare i docenti.</w:t>
            </w:r>
          </w:p>
        </w:tc>
      </w:tr>
    </w:tbl>
    <w:p w:rsidR="008C5ED8" w:rsidRDefault="008C5ED8" w:rsidP="00F226B4">
      <w:pPr>
        <w:pStyle w:val="Aaoeeu"/>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C5ED8" w:rsidRPr="008860F3" w:rsidTr="00607A7B">
        <w:tc>
          <w:tcPr>
            <w:tcW w:w="2943" w:type="dxa"/>
            <w:tcBorders>
              <w:top w:val="nil"/>
              <w:left w:val="nil"/>
              <w:bottom w:val="nil"/>
              <w:right w:val="nil"/>
            </w:tcBorders>
          </w:tcPr>
          <w:p w:rsidR="008C5ED8" w:rsidRPr="008860F3" w:rsidRDefault="008C5ED8"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8C5ED8" w:rsidRPr="008860F3" w:rsidRDefault="008C5ED8"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5ED8" w:rsidRPr="008860F3" w:rsidRDefault="008C5ED8" w:rsidP="00607A7B">
            <w:pPr>
              <w:pStyle w:val="OiaeaeiYiio2"/>
              <w:widowControl/>
              <w:spacing w:before="20" w:after="20"/>
              <w:jc w:val="left"/>
              <w:rPr>
                <w:rFonts w:ascii="Arial Narrow" w:hAnsi="Arial Narrow" w:cs="Arial Narrow"/>
                <w:b/>
                <w:bCs/>
                <w:i w:val="0"/>
                <w:iCs w:val="0"/>
                <w:sz w:val="20"/>
                <w:szCs w:val="20"/>
                <w:lang w:val="it-IT"/>
              </w:rPr>
            </w:pPr>
            <w:r>
              <w:rPr>
                <w:rFonts w:ascii="Arial Narrow" w:hAnsi="Arial Narrow" w:cs="Arial Narrow"/>
                <w:b/>
                <w:bCs/>
                <w:i w:val="0"/>
                <w:iCs w:val="0"/>
                <w:sz w:val="20"/>
                <w:szCs w:val="20"/>
                <w:lang w:val="it-IT"/>
              </w:rPr>
              <w:t>ISTITUTO PROFESSIONALE DI STATO PER I SERVIZI SOCIALI “SANDRO PERTINI”</w:t>
            </w:r>
          </w:p>
          <w:p w:rsidR="008C5ED8" w:rsidRPr="008860F3" w:rsidRDefault="008C5ED8"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w:t>
            </w:r>
            <w:r>
              <w:rPr>
                <w:rFonts w:ascii="Arial Narrow" w:hAnsi="Arial Narrow" w:cs="Arial Narrow"/>
                <w:i w:val="0"/>
                <w:iCs w:val="0"/>
                <w:sz w:val="20"/>
                <w:szCs w:val="20"/>
                <w:lang w:val="it-IT"/>
              </w:rPr>
              <w:t>Vesalio</w:t>
            </w:r>
            <w:r w:rsidRPr="008860F3">
              <w:rPr>
                <w:rFonts w:ascii="Arial Narrow" w:hAnsi="Arial Narrow" w:cs="Arial Narrow"/>
                <w:i w:val="0"/>
                <w:iCs w:val="0"/>
                <w:sz w:val="20"/>
                <w:szCs w:val="20"/>
                <w:lang w:val="it-IT"/>
              </w:rPr>
              <w:t xml:space="preserve"> – 0913</w:t>
            </w:r>
            <w:r>
              <w:rPr>
                <w:rFonts w:ascii="Arial Narrow" w:hAnsi="Arial Narrow" w:cs="Arial Narrow"/>
                <w:i w:val="0"/>
                <w:iCs w:val="0"/>
                <w:sz w:val="20"/>
                <w:szCs w:val="20"/>
                <w:lang w:val="it-IT"/>
              </w:rPr>
              <w:t>4</w:t>
            </w:r>
            <w:r w:rsidRPr="008860F3">
              <w:rPr>
                <w:rFonts w:ascii="Arial Narrow" w:hAnsi="Arial Narrow" w:cs="Arial Narrow"/>
                <w:i w:val="0"/>
                <w:iCs w:val="0"/>
                <w:sz w:val="20"/>
                <w:szCs w:val="20"/>
                <w:lang w:val="it-IT"/>
              </w:rPr>
              <w:t xml:space="preserve"> Cagliari (CA) – Tel. 070.</w:t>
            </w:r>
            <w:r>
              <w:rPr>
                <w:rFonts w:ascii="Arial Narrow" w:hAnsi="Arial Narrow" w:cs="Arial Narrow"/>
                <w:i w:val="0"/>
                <w:iCs w:val="0"/>
                <w:sz w:val="20"/>
                <w:szCs w:val="20"/>
                <w:lang w:val="it-IT"/>
              </w:rPr>
              <w:t>500608</w:t>
            </w:r>
            <w:r w:rsidRPr="008860F3">
              <w:rPr>
                <w:rFonts w:ascii="Arial Narrow" w:hAnsi="Arial Narrow" w:cs="Arial Narrow"/>
                <w:i w:val="0"/>
                <w:iCs w:val="0"/>
                <w:sz w:val="20"/>
                <w:szCs w:val="20"/>
                <w:lang w:val="it-IT"/>
              </w:rPr>
              <w:t xml:space="preserve"> – Fax </w:t>
            </w:r>
            <w:r>
              <w:rPr>
                <w:rFonts w:ascii="Arial Narrow" w:hAnsi="Arial Narrow" w:cs="Arial Narrow"/>
                <w:i w:val="0"/>
                <w:iCs w:val="0"/>
                <w:sz w:val="20"/>
                <w:szCs w:val="20"/>
                <w:lang w:val="it-IT"/>
              </w:rPr>
              <w:t>070.523360</w:t>
            </w:r>
          </w:p>
          <w:p w:rsidR="008C5ED8" w:rsidRPr="008860F3" w:rsidRDefault="008C5ED8" w:rsidP="008C5ED8">
            <w:pPr>
              <w:pStyle w:val="OiaeaeiYiio2"/>
              <w:widowControl/>
              <w:spacing w:before="20" w:after="20"/>
              <w:jc w:val="left"/>
              <w:rPr>
                <w:rFonts w:ascii="Arial Narrow" w:hAnsi="Arial Narrow" w:cs="Arial Narrow"/>
                <w:i w:val="0"/>
                <w:iCs w:val="0"/>
                <w:sz w:val="20"/>
                <w:szCs w:val="20"/>
                <w:lang w:val="it-IT"/>
              </w:rPr>
            </w:pPr>
            <w:hyperlink r:id="rId16" w:history="1">
              <w:r w:rsidRPr="00AA1322">
                <w:rPr>
                  <w:rStyle w:val="Collegamentoipertestuale"/>
                  <w:rFonts w:ascii="Arial Narrow" w:hAnsi="Arial Narrow" w:cs="Arial Narrow"/>
                  <w:i w:val="0"/>
                  <w:iCs w:val="0"/>
                  <w:lang w:val="it-IT"/>
                </w:rPr>
                <w:t>www.istitutopertini.it</w:t>
              </w:r>
            </w:hyperlink>
            <w:r w:rsidRPr="008860F3">
              <w:rPr>
                <w:rFonts w:ascii="Arial Narrow" w:hAnsi="Arial Narrow" w:cs="Arial Narrow"/>
                <w:i w:val="0"/>
                <w:iCs w:val="0"/>
                <w:sz w:val="20"/>
                <w:szCs w:val="20"/>
                <w:lang w:val="it-IT"/>
              </w:rPr>
              <w:t xml:space="preserve"> – </w:t>
            </w:r>
            <w:hyperlink r:id="rId17" w:history="1">
              <w:r w:rsidR="00442A16" w:rsidRPr="00AA1322">
                <w:rPr>
                  <w:rStyle w:val="Collegamentoipertestuale"/>
                  <w:rFonts w:ascii="Arial Narrow" w:hAnsi="Arial Narrow" w:cs="Arial Narrow"/>
                  <w:i w:val="0"/>
                  <w:iCs w:val="0"/>
                  <w:lang w:val="it-IT"/>
                </w:rPr>
                <w:t>carf010003@istruzione.it</w:t>
              </w:r>
            </w:hyperlink>
            <w:r w:rsidRPr="008860F3">
              <w:rPr>
                <w:rFonts w:ascii="Arial Narrow" w:hAnsi="Arial Narrow" w:cs="Arial Narrow"/>
                <w:i w:val="0"/>
                <w:iCs w:val="0"/>
                <w:sz w:val="20"/>
                <w:szCs w:val="20"/>
                <w:lang w:val="it-IT"/>
              </w:rPr>
              <w:t xml:space="preserve"> </w:t>
            </w:r>
          </w:p>
        </w:tc>
      </w:tr>
      <w:tr w:rsidR="008C5ED8" w:rsidRPr="008860F3" w:rsidTr="00607A7B">
        <w:tc>
          <w:tcPr>
            <w:tcW w:w="2943" w:type="dxa"/>
            <w:tcBorders>
              <w:top w:val="nil"/>
              <w:left w:val="nil"/>
              <w:bottom w:val="nil"/>
              <w:right w:val="nil"/>
            </w:tcBorders>
          </w:tcPr>
          <w:p w:rsidR="008C5ED8" w:rsidRPr="008860F3" w:rsidRDefault="008C5ED8"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8C5ED8" w:rsidRPr="008860F3" w:rsidRDefault="008C5ED8"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5ED8" w:rsidRPr="008860F3" w:rsidRDefault="00442A16" w:rsidP="00607A7B">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Capo d’Istituto Prof. Roberto Pianta</w:t>
            </w:r>
          </w:p>
        </w:tc>
      </w:tr>
      <w:tr w:rsidR="008C5ED8" w:rsidRPr="008860F3" w:rsidTr="00607A7B">
        <w:tc>
          <w:tcPr>
            <w:tcW w:w="2943" w:type="dxa"/>
            <w:tcBorders>
              <w:top w:val="nil"/>
              <w:left w:val="nil"/>
              <w:bottom w:val="nil"/>
              <w:right w:val="nil"/>
            </w:tcBorders>
          </w:tcPr>
          <w:p w:rsidR="008C5ED8" w:rsidRPr="008860F3" w:rsidRDefault="008C5ED8" w:rsidP="00607A7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8C5ED8" w:rsidRPr="008860F3" w:rsidRDefault="008C5ED8"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C5ED8" w:rsidRPr="008860F3" w:rsidRDefault="009524DB" w:rsidP="00607A7B">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Dal 23 a</w:t>
            </w:r>
            <w:r w:rsidR="00442A16">
              <w:rPr>
                <w:rFonts w:ascii="Arial Narrow" w:hAnsi="Arial Narrow" w:cs="Arial Narrow"/>
                <w:i w:val="0"/>
                <w:iCs w:val="0"/>
                <w:sz w:val="20"/>
                <w:szCs w:val="20"/>
                <w:lang w:val="it-IT"/>
              </w:rPr>
              <w:t>prile</w:t>
            </w:r>
            <w:r>
              <w:rPr>
                <w:rFonts w:ascii="Arial Narrow" w:hAnsi="Arial Narrow" w:cs="Arial Narrow"/>
                <w:i w:val="0"/>
                <w:iCs w:val="0"/>
                <w:sz w:val="20"/>
                <w:szCs w:val="20"/>
                <w:lang w:val="it-IT"/>
              </w:rPr>
              <w:t xml:space="preserve"> al 19 maggio</w:t>
            </w:r>
            <w:r w:rsidR="008C5ED8" w:rsidRPr="008860F3">
              <w:rPr>
                <w:rFonts w:ascii="Arial Narrow" w:hAnsi="Arial Narrow" w:cs="Arial Narrow"/>
                <w:i w:val="0"/>
                <w:iCs w:val="0"/>
                <w:sz w:val="20"/>
                <w:szCs w:val="20"/>
                <w:lang w:val="it-IT"/>
              </w:rPr>
              <w:t xml:space="preserve"> 2014</w:t>
            </w:r>
          </w:p>
          <w:p w:rsidR="008C5ED8" w:rsidRPr="008860F3" w:rsidRDefault="00442A16" w:rsidP="00442A16">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Corso</w:t>
            </w:r>
            <w:r w:rsidR="008C5ED8" w:rsidRPr="008860F3">
              <w:rPr>
                <w:rFonts w:ascii="Arial Narrow" w:hAnsi="Arial Narrow" w:cs="Arial Narrow"/>
                <w:i w:val="0"/>
                <w:iCs w:val="0"/>
                <w:sz w:val="20"/>
                <w:szCs w:val="20"/>
                <w:lang w:val="it-IT"/>
              </w:rPr>
              <w:t xml:space="preserve"> “</w:t>
            </w:r>
            <w:r>
              <w:rPr>
                <w:rFonts w:ascii="Arial Narrow" w:hAnsi="Arial Narrow" w:cs="Arial Narrow"/>
                <w:b/>
                <w:bCs/>
                <w:i w:val="0"/>
                <w:iCs w:val="0"/>
                <w:sz w:val="20"/>
                <w:szCs w:val="20"/>
                <w:lang w:val="it-IT"/>
              </w:rPr>
              <w:t>La comunicazione per lavorare in gruppo</w:t>
            </w:r>
            <w:r w:rsidR="008C5ED8" w:rsidRPr="008860F3">
              <w:rPr>
                <w:rFonts w:ascii="Arial Narrow" w:hAnsi="Arial Narrow" w:cs="Arial Narrow"/>
                <w:i w:val="0"/>
                <w:iCs w:val="0"/>
                <w:sz w:val="20"/>
                <w:szCs w:val="20"/>
                <w:lang w:val="it-IT"/>
              </w:rPr>
              <w:t>” (8 ore</w:t>
            </w:r>
            <w:r w:rsidR="009524DB">
              <w:rPr>
                <w:rFonts w:ascii="Arial Narrow" w:hAnsi="Arial Narrow" w:cs="Arial Narrow"/>
                <w:i w:val="0"/>
                <w:iCs w:val="0"/>
                <w:sz w:val="20"/>
                <w:szCs w:val="20"/>
                <w:lang w:val="it-IT"/>
              </w:rPr>
              <w:t xml:space="preserve"> per 2 edizioni</w:t>
            </w:r>
            <w:r w:rsidR="008C5ED8" w:rsidRPr="008860F3">
              <w:rPr>
                <w:rFonts w:ascii="Arial Narrow" w:hAnsi="Arial Narrow" w:cs="Arial Narrow"/>
                <w:i w:val="0"/>
                <w:iCs w:val="0"/>
                <w:sz w:val="20"/>
                <w:szCs w:val="20"/>
                <w:lang w:val="it-IT"/>
              </w:rPr>
              <w:t xml:space="preserve">), corso a catalogo per </w:t>
            </w:r>
            <w:r w:rsidR="009524DB">
              <w:rPr>
                <w:rFonts w:ascii="Arial Narrow" w:hAnsi="Arial Narrow" w:cs="Arial Narrow"/>
                <w:i w:val="0"/>
                <w:iCs w:val="0"/>
                <w:sz w:val="20"/>
                <w:szCs w:val="20"/>
                <w:lang w:val="it-IT"/>
              </w:rPr>
              <w:t xml:space="preserve">migliorare la qualità del lavoro per </w:t>
            </w:r>
            <w:r>
              <w:rPr>
                <w:rFonts w:ascii="Arial Narrow" w:hAnsi="Arial Narrow" w:cs="Arial Narrow"/>
                <w:i w:val="0"/>
                <w:iCs w:val="0"/>
                <w:sz w:val="20"/>
                <w:szCs w:val="20"/>
                <w:lang w:val="it-IT"/>
              </w:rPr>
              <w:t xml:space="preserve">il </w:t>
            </w:r>
            <w:r w:rsidR="009524DB">
              <w:rPr>
                <w:rFonts w:ascii="Arial Narrow" w:hAnsi="Arial Narrow" w:cs="Arial Narrow"/>
                <w:i w:val="0"/>
                <w:iCs w:val="0"/>
                <w:sz w:val="20"/>
                <w:szCs w:val="20"/>
                <w:lang w:val="it-IT"/>
              </w:rPr>
              <w:t>personale amministrativo e ATA,</w:t>
            </w:r>
            <w:r>
              <w:rPr>
                <w:rFonts w:ascii="Arial Narrow" w:hAnsi="Arial Narrow" w:cs="Arial Narrow"/>
                <w:i w:val="0"/>
                <w:iCs w:val="0"/>
                <w:sz w:val="20"/>
                <w:szCs w:val="20"/>
                <w:lang w:val="it-IT"/>
              </w:rPr>
              <w:t xml:space="preserve"> svolto con la metodologia della formazione esperienziale.</w:t>
            </w:r>
          </w:p>
        </w:tc>
      </w:tr>
    </w:tbl>
    <w:p w:rsidR="007E78EB" w:rsidRDefault="007E78EB" w:rsidP="008C5ED8">
      <w:pPr>
        <w:pStyle w:val="Aaoeeu"/>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E78EB" w:rsidRPr="008860F3" w:rsidTr="00607A7B">
        <w:tc>
          <w:tcPr>
            <w:tcW w:w="2943" w:type="dxa"/>
            <w:tcBorders>
              <w:top w:val="nil"/>
              <w:left w:val="nil"/>
              <w:bottom w:val="nil"/>
              <w:right w:val="nil"/>
            </w:tcBorders>
          </w:tcPr>
          <w:p w:rsidR="007E78EB" w:rsidRPr="008860F3" w:rsidRDefault="007E78EB"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7E78EB" w:rsidRPr="008860F3" w:rsidRDefault="007E78EB"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7E78EB" w:rsidRPr="008860F3" w:rsidRDefault="007E78EB" w:rsidP="00607A7B">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MATHEXIS SRL - BOLOGNA</w:t>
            </w:r>
          </w:p>
          <w:p w:rsidR="007E78EB" w:rsidRPr="008860F3" w:rsidRDefault="007E78EB"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Paolo Giovanni Martini, 3 – 40134 Bologna (BO) </w:t>
            </w:r>
          </w:p>
        </w:tc>
      </w:tr>
      <w:tr w:rsidR="007E78EB" w:rsidRPr="008860F3" w:rsidTr="00607A7B">
        <w:tc>
          <w:tcPr>
            <w:tcW w:w="2943" w:type="dxa"/>
            <w:tcBorders>
              <w:top w:val="nil"/>
              <w:left w:val="nil"/>
              <w:bottom w:val="nil"/>
              <w:right w:val="nil"/>
            </w:tcBorders>
          </w:tcPr>
          <w:p w:rsidR="007E78EB" w:rsidRPr="008860F3" w:rsidRDefault="007E78EB"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7E78EB" w:rsidRPr="008860F3" w:rsidRDefault="007E78EB"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7E78EB" w:rsidRPr="008860F3" w:rsidRDefault="007E78EB"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Presidente: Dott. Pier Sergio Caltabiano</w:t>
            </w:r>
          </w:p>
        </w:tc>
      </w:tr>
      <w:tr w:rsidR="007E78EB" w:rsidRPr="008860F3" w:rsidTr="00607A7B">
        <w:tc>
          <w:tcPr>
            <w:tcW w:w="2943" w:type="dxa"/>
            <w:tcBorders>
              <w:top w:val="nil"/>
              <w:left w:val="nil"/>
              <w:bottom w:val="nil"/>
              <w:right w:val="nil"/>
            </w:tcBorders>
          </w:tcPr>
          <w:p w:rsidR="007E78EB" w:rsidRPr="008860F3" w:rsidRDefault="007E78EB" w:rsidP="00607A7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7E78EB" w:rsidRPr="008860F3" w:rsidRDefault="007E78EB"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7E78EB" w:rsidRPr="008860F3" w:rsidRDefault="007E78EB"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15 giugno 2014 </w:t>
            </w:r>
          </w:p>
          <w:p w:rsidR="007E78EB" w:rsidRPr="008860F3" w:rsidRDefault="007E78EB"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corso “</w:t>
            </w:r>
            <w:r w:rsidRPr="008860F3">
              <w:rPr>
                <w:rFonts w:ascii="Arial Narrow" w:hAnsi="Arial Narrow" w:cs="Arial Narrow"/>
                <w:b/>
                <w:bCs/>
                <w:i w:val="0"/>
                <w:iCs w:val="0"/>
                <w:sz w:val="20"/>
                <w:szCs w:val="20"/>
                <w:lang w:val="it-IT"/>
              </w:rPr>
              <w:t>Come coinvolgere i collaboratori</w:t>
            </w:r>
            <w:r w:rsidRPr="008860F3">
              <w:rPr>
                <w:rFonts w:ascii="Arial Narrow" w:hAnsi="Arial Narrow" w:cs="Arial Narrow"/>
                <w:i w:val="0"/>
                <w:iCs w:val="0"/>
                <w:sz w:val="20"/>
                <w:szCs w:val="20"/>
                <w:lang w:val="it-IT"/>
              </w:rPr>
              <w:t>” (6 ore) per i titolari dei saloni di acconciatura e clienti del gruppo Wella.</w:t>
            </w:r>
          </w:p>
        </w:tc>
      </w:tr>
    </w:tbl>
    <w:p w:rsidR="008C5ED8" w:rsidRDefault="008C5ED8" w:rsidP="008C5ED8">
      <w:pPr>
        <w:pStyle w:val="Aaoeeu"/>
      </w:pPr>
      <w:r>
        <w:br w:type="page"/>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527B9" w:rsidRPr="008860F3" w:rsidTr="00607A7B">
        <w:tc>
          <w:tcPr>
            <w:tcW w:w="2943" w:type="dxa"/>
            <w:tcBorders>
              <w:top w:val="nil"/>
              <w:left w:val="nil"/>
              <w:bottom w:val="nil"/>
              <w:right w:val="nil"/>
            </w:tcBorders>
          </w:tcPr>
          <w:p w:rsidR="00F527B9" w:rsidRPr="008860F3" w:rsidRDefault="00F527B9"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527B9" w:rsidRPr="008860F3" w:rsidRDefault="00F527B9"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527B9" w:rsidRPr="008860F3" w:rsidRDefault="00F527B9" w:rsidP="00607A7B">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FORMEZ – Centro di Formazione e Studi</w:t>
            </w:r>
          </w:p>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Uffici di Cagliari: Via Roma, 83 – 09124 Cagliari (CA) – Tel 070.679561 – </w:t>
            </w:r>
            <w:hyperlink r:id="rId18" w:history="1">
              <w:r w:rsidRPr="008860F3">
                <w:rPr>
                  <w:rStyle w:val="Collegamentoipertestuale"/>
                  <w:rFonts w:ascii="Arial Narrow" w:hAnsi="Arial Narrow" w:cs="Arial Narrow"/>
                  <w:lang w:val="it-IT"/>
                </w:rPr>
                <w:t>www.formez.it</w:t>
              </w:r>
            </w:hyperlink>
            <w:r w:rsidRPr="008860F3">
              <w:rPr>
                <w:rFonts w:ascii="Arial Narrow" w:hAnsi="Arial Narrow" w:cs="Arial Narrow"/>
                <w:i w:val="0"/>
                <w:iCs w:val="0"/>
                <w:sz w:val="20"/>
                <w:szCs w:val="20"/>
                <w:lang w:val="it-IT"/>
              </w:rPr>
              <w:t xml:space="preserve"> </w:t>
            </w:r>
          </w:p>
        </w:tc>
      </w:tr>
      <w:tr w:rsidR="00F527B9" w:rsidRPr="008860F3" w:rsidTr="00607A7B">
        <w:tc>
          <w:tcPr>
            <w:tcW w:w="2943" w:type="dxa"/>
            <w:tcBorders>
              <w:top w:val="nil"/>
              <w:left w:val="nil"/>
              <w:bottom w:val="nil"/>
              <w:right w:val="nil"/>
            </w:tcBorders>
          </w:tcPr>
          <w:p w:rsidR="00F527B9" w:rsidRPr="008860F3" w:rsidRDefault="00F527B9"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527B9" w:rsidRPr="008860F3" w:rsidRDefault="00F527B9"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Direttore: Dottor Paolo Tola</w:t>
            </w:r>
          </w:p>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Coordinatori: Dottor Gianni Agnesa, Dottoressa Costanza Cuncu, Dottoressa Clara Poddighe, Dottor Claudio Floris.</w:t>
            </w:r>
          </w:p>
        </w:tc>
      </w:tr>
      <w:tr w:rsidR="00F527B9" w:rsidRPr="008860F3" w:rsidTr="00607A7B">
        <w:tc>
          <w:tcPr>
            <w:tcW w:w="2943" w:type="dxa"/>
            <w:tcBorders>
              <w:top w:val="nil"/>
              <w:left w:val="nil"/>
              <w:bottom w:val="nil"/>
              <w:right w:val="nil"/>
            </w:tcBorders>
          </w:tcPr>
          <w:p w:rsidR="00F527B9" w:rsidRPr="008860F3" w:rsidRDefault="00F527B9" w:rsidP="00607A7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527B9" w:rsidRPr="008860F3" w:rsidRDefault="00F527B9"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9 al 10 luglio 2014</w:t>
            </w:r>
          </w:p>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i w:val="0"/>
                <w:iCs w:val="0"/>
                <w:sz w:val="20"/>
                <w:szCs w:val="20"/>
                <w:lang w:val="it-IT"/>
              </w:rPr>
              <w:t>Progettazione, coordinamento</w:t>
            </w:r>
            <w:r>
              <w:rPr>
                <w:rFonts w:ascii="Arial Narrow" w:hAnsi="Arial Narrow" w:cs="Arial Narrow"/>
                <w:b/>
                <w:i w:val="0"/>
                <w:iCs w:val="0"/>
                <w:sz w:val="20"/>
                <w:szCs w:val="20"/>
                <w:lang w:val="it-IT"/>
              </w:rPr>
              <w:t xml:space="preserve"> trainers</w:t>
            </w:r>
            <w:r w:rsidRPr="008860F3">
              <w:rPr>
                <w:rFonts w:ascii="Arial Narrow" w:hAnsi="Arial Narrow" w:cs="Arial Narrow"/>
                <w:b/>
                <w:i w:val="0"/>
                <w:iCs w:val="0"/>
                <w:sz w:val="20"/>
                <w:szCs w:val="20"/>
                <w:lang w:val="it-IT"/>
              </w:rPr>
              <w:t xml:space="preserve"> e</w:t>
            </w:r>
            <w:r>
              <w:rPr>
                <w:rFonts w:ascii="Arial Narrow" w:hAnsi="Arial Narrow" w:cs="Arial Narrow"/>
                <w:b/>
                <w:i w:val="0"/>
                <w:iCs w:val="0"/>
                <w:sz w:val="20"/>
                <w:szCs w:val="20"/>
                <w:lang w:val="it-IT"/>
              </w:rPr>
              <w:t xml:space="preserve"> staff tecnico</w:t>
            </w:r>
            <w:r w:rsidRPr="008860F3">
              <w:rPr>
                <w:rFonts w:ascii="Arial Narrow" w:hAnsi="Arial Narrow" w:cs="Arial Narrow"/>
                <w:b/>
                <w:i w:val="0"/>
                <w:iCs w:val="0"/>
                <w:sz w:val="20"/>
                <w:szCs w:val="20"/>
                <w:lang w:val="it-IT"/>
              </w:rPr>
              <w:t xml:space="preserve"> attività di orienteering</w:t>
            </w:r>
            <w:r w:rsidRPr="008860F3">
              <w:rPr>
                <w:rFonts w:ascii="Arial Narrow" w:hAnsi="Arial Narrow" w:cs="Arial Narrow"/>
                <w:i w:val="0"/>
                <w:iCs w:val="0"/>
                <w:sz w:val="20"/>
                <w:szCs w:val="20"/>
                <w:lang w:val="it-IT"/>
              </w:rPr>
              <w:t xml:space="preserve"> nel supramonte di Orgosolo (NU), nell’ambito del progetto Innovation Manager Sardegna (IM Sardegna), percorso di formazione per manager dell’innovazione.</w:t>
            </w:r>
          </w:p>
          <w:p w:rsidR="00F527B9" w:rsidRPr="00C03C73" w:rsidRDefault="00F527B9" w:rsidP="00607A7B">
            <w:pPr>
              <w:pStyle w:val="OiaeaeiYiio2"/>
              <w:widowControl/>
              <w:spacing w:before="20" w:after="20"/>
              <w:jc w:val="left"/>
              <w:rPr>
                <w:rFonts w:ascii="Arial Narrow" w:hAnsi="Arial Narrow" w:cs="Arial Narrow"/>
                <w:i w:val="0"/>
                <w:iCs w:val="0"/>
                <w:sz w:val="6"/>
                <w:szCs w:val="20"/>
                <w:lang w:val="it-IT"/>
              </w:rPr>
            </w:pPr>
          </w:p>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27 novembre al 13 dicembre 2014</w:t>
            </w:r>
          </w:p>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i w:val="0"/>
                <w:iCs w:val="0"/>
                <w:sz w:val="20"/>
                <w:szCs w:val="20"/>
                <w:lang w:val="it-IT"/>
              </w:rPr>
              <w:t>Consulenza di processo e coaching</w:t>
            </w:r>
            <w:r w:rsidRPr="008860F3">
              <w:rPr>
                <w:rFonts w:ascii="Arial Narrow" w:hAnsi="Arial Narrow" w:cs="Arial Narrow"/>
                <w:i w:val="0"/>
                <w:iCs w:val="0"/>
                <w:sz w:val="20"/>
                <w:szCs w:val="20"/>
                <w:lang w:val="it-IT"/>
              </w:rPr>
              <w:t>”, per un totale di 4 giornate, nell’ambito del progetto Innovation Manager Sardegna (IM Sardegna), percorso di formazione per manager dell’innovazione.</w:t>
            </w:r>
          </w:p>
          <w:p w:rsidR="00F527B9" w:rsidRPr="00C03C73" w:rsidRDefault="00F527B9" w:rsidP="00607A7B">
            <w:pPr>
              <w:pStyle w:val="OiaeaeiYiio2"/>
              <w:widowControl/>
              <w:spacing w:before="20" w:after="20"/>
              <w:jc w:val="left"/>
              <w:rPr>
                <w:rFonts w:ascii="Arial Narrow" w:hAnsi="Arial Narrow" w:cs="Arial Narrow"/>
                <w:i w:val="0"/>
                <w:iCs w:val="0"/>
                <w:sz w:val="6"/>
                <w:szCs w:val="20"/>
                <w:lang w:val="it-IT"/>
              </w:rPr>
            </w:pPr>
          </w:p>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20 marzo al 5 aprile 2012</w:t>
            </w:r>
          </w:p>
          <w:p w:rsidR="00F527B9" w:rsidRPr="008860F3" w:rsidRDefault="00F527B9" w:rsidP="00607A7B">
            <w:pPr>
              <w:pStyle w:val="NormaleWeb"/>
              <w:rPr>
                <w:rFonts w:ascii="Arial Narrow" w:hAnsi="Arial Narrow" w:cs="Arial Narrow"/>
                <w:iCs/>
                <w:sz w:val="20"/>
                <w:szCs w:val="20"/>
              </w:rPr>
            </w:pPr>
            <w:r w:rsidRPr="008860F3">
              <w:rPr>
                <w:rFonts w:ascii="Arial Narrow" w:hAnsi="Arial Narrow" w:cs="Arial Narrow"/>
                <w:iCs/>
                <w:sz w:val="20"/>
                <w:szCs w:val="20"/>
              </w:rPr>
              <w:t>Docenze su “</w:t>
            </w:r>
            <w:r w:rsidRPr="008860F3">
              <w:rPr>
                <w:rFonts w:ascii="Arial Narrow" w:hAnsi="Arial Narrow" w:cs="Arial Narrow"/>
                <w:b/>
                <w:iCs/>
                <w:sz w:val="20"/>
                <w:szCs w:val="20"/>
              </w:rPr>
              <w:t>negoziazione</w:t>
            </w:r>
            <w:r w:rsidRPr="008860F3">
              <w:rPr>
                <w:rFonts w:ascii="Arial Narrow" w:hAnsi="Arial Narrow" w:cs="Arial Narrow"/>
                <w:iCs/>
                <w:sz w:val="20"/>
                <w:szCs w:val="20"/>
              </w:rPr>
              <w:t>”, “</w:t>
            </w:r>
            <w:r w:rsidRPr="008860F3">
              <w:rPr>
                <w:rFonts w:ascii="Arial Narrow" w:hAnsi="Arial Narrow" w:cs="Arial Narrow"/>
                <w:b/>
                <w:iCs/>
                <w:sz w:val="20"/>
                <w:szCs w:val="20"/>
              </w:rPr>
              <w:t>gestione dei conflitti</w:t>
            </w:r>
            <w:r w:rsidRPr="008860F3">
              <w:rPr>
                <w:rFonts w:ascii="Arial Narrow" w:hAnsi="Arial Narrow" w:cs="Arial Narrow"/>
                <w:iCs/>
                <w:sz w:val="20"/>
                <w:szCs w:val="20"/>
              </w:rPr>
              <w:t>”, “</w:t>
            </w:r>
            <w:r w:rsidRPr="008860F3">
              <w:rPr>
                <w:rFonts w:ascii="Arial Narrow" w:hAnsi="Arial Narrow" w:cs="Arial Narrow"/>
                <w:b/>
                <w:iCs/>
                <w:sz w:val="20"/>
                <w:szCs w:val="20"/>
              </w:rPr>
              <w:t>gestione dello stress</w:t>
            </w:r>
            <w:r w:rsidRPr="008860F3">
              <w:rPr>
                <w:rFonts w:ascii="Arial Narrow" w:hAnsi="Arial Narrow" w:cs="Arial Narrow"/>
                <w:iCs/>
                <w:sz w:val="20"/>
                <w:szCs w:val="20"/>
              </w:rPr>
              <w:t>”, “</w:t>
            </w:r>
            <w:r w:rsidRPr="008860F3">
              <w:rPr>
                <w:rFonts w:ascii="Arial Narrow" w:hAnsi="Arial Narrow" w:cs="Arial Narrow"/>
                <w:b/>
                <w:iCs/>
                <w:sz w:val="20"/>
                <w:szCs w:val="20"/>
              </w:rPr>
              <w:t>lavoro di gruppo</w:t>
            </w:r>
            <w:r w:rsidRPr="008860F3">
              <w:rPr>
                <w:rFonts w:ascii="Arial Narrow" w:hAnsi="Arial Narrow" w:cs="Arial Narrow"/>
                <w:iCs/>
                <w:sz w:val="20"/>
                <w:szCs w:val="20"/>
              </w:rPr>
              <w:t>”, “</w:t>
            </w:r>
            <w:r w:rsidRPr="008860F3">
              <w:rPr>
                <w:rFonts w:ascii="Arial Narrow" w:hAnsi="Arial Narrow" w:cs="Arial Narrow"/>
                <w:b/>
                <w:iCs/>
                <w:sz w:val="20"/>
                <w:szCs w:val="20"/>
              </w:rPr>
              <w:t>gestione del gruppo di lavoro</w:t>
            </w:r>
            <w:r w:rsidRPr="008860F3">
              <w:rPr>
                <w:rFonts w:ascii="Arial Narrow" w:hAnsi="Arial Narrow" w:cs="Arial Narrow"/>
                <w:iCs/>
                <w:sz w:val="20"/>
                <w:szCs w:val="20"/>
              </w:rPr>
              <w:t>”, “</w:t>
            </w:r>
            <w:r w:rsidRPr="008860F3">
              <w:rPr>
                <w:rFonts w:ascii="Arial Narrow" w:hAnsi="Arial Narrow" w:cs="Arial Narrow"/>
                <w:b/>
                <w:iCs/>
                <w:sz w:val="20"/>
                <w:szCs w:val="20"/>
              </w:rPr>
              <w:t>gestione dei colloqui e delle riunioni</w:t>
            </w:r>
            <w:r w:rsidRPr="008860F3">
              <w:rPr>
                <w:rFonts w:ascii="Arial Narrow" w:hAnsi="Arial Narrow" w:cs="Arial Narrow"/>
                <w:iCs/>
                <w:sz w:val="20"/>
                <w:szCs w:val="20"/>
              </w:rPr>
              <w:t>”, per un totale di 6 giornate, nell’ambito del Progetto CULT - Sviluppo delle competenze relazionali e rafforzamento delle capacità trasversali degli ufficiali e dei comandanti di stazioni e basi navali del Corpo Forestale e di Vigilanza Ambientale della Regione Autonoma della Sardegna.</w:t>
            </w:r>
          </w:p>
          <w:p w:rsidR="00F527B9" w:rsidRPr="00C03C73" w:rsidRDefault="00F527B9" w:rsidP="00607A7B">
            <w:pPr>
              <w:pStyle w:val="OiaeaeiYiio2"/>
              <w:widowControl/>
              <w:spacing w:before="20" w:after="20"/>
              <w:jc w:val="left"/>
              <w:rPr>
                <w:rFonts w:ascii="Arial Narrow" w:hAnsi="Arial Narrow" w:cs="Arial Narrow"/>
                <w:i w:val="0"/>
                <w:iCs w:val="0"/>
                <w:sz w:val="6"/>
                <w:szCs w:val="20"/>
                <w:lang w:val="it-IT"/>
              </w:rPr>
            </w:pPr>
          </w:p>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Dall’11 novembre 2011 al 24 maggio 2012</w:t>
            </w:r>
          </w:p>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P</w:t>
            </w:r>
            <w:r w:rsidRPr="008860F3">
              <w:rPr>
                <w:rFonts w:ascii="Arial Narrow" w:hAnsi="Arial Narrow" w:cs="Arial Narrow"/>
                <w:i w:val="0"/>
                <w:iCs w:val="0"/>
                <w:sz w:val="20"/>
                <w:szCs w:val="20"/>
                <w:lang w:val="it-IT"/>
              </w:rPr>
              <w:t>rogetto “PERGAMON – Progetti E Risorse: Gestione, Attuazione, MONitoraggio”</w:t>
            </w:r>
            <w:r>
              <w:rPr>
                <w:rFonts w:ascii="Arial Narrow" w:hAnsi="Arial Narrow" w:cs="Arial Narrow"/>
                <w:i w:val="0"/>
                <w:iCs w:val="0"/>
                <w:sz w:val="20"/>
                <w:szCs w:val="20"/>
                <w:lang w:val="it-IT"/>
              </w:rPr>
              <w:t xml:space="preserve">. </w:t>
            </w:r>
            <w:r w:rsidRPr="008860F3">
              <w:rPr>
                <w:rFonts w:ascii="Arial Narrow" w:hAnsi="Arial Narrow" w:cs="Arial Narrow"/>
                <w:i w:val="0"/>
                <w:iCs w:val="0"/>
                <w:sz w:val="20"/>
                <w:szCs w:val="20"/>
                <w:lang w:val="it-IT"/>
              </w:rPr>
              <w:t>Docenze su:</w:t>
            </w:r>
          </w:p>
          <w:p w:rsidR="00F527B9" w:rsidRPr="008860F3" w:rsidRDefault="00F527B9" w:rsidP="00607A7B">
            <w:pPr>
              <w:pStyle w:val="OiaeaeiYiio2"/>
              <w:widowControl/>
              <w:numPr>
                <w:ilvl w:val="0"/>
                <w:numId w:val="7"/>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i w:val="0"/>
                <w:iCs w:val="0"/>
                <w:sz w:val="20"/>
                <w:szCs w:val="20"/>
                <w:lang w:val="it-IT"/>
              </w:rPr>
              <w:t>I principi della Comunicazione</w:t>
            </w:r>
            <w:r w:rsidRPr="008860F3">
              <w:rPr>
                <w:rFonts w:ascii="Arial Narrow" w:hAnsi="Arial Narrow" w:cs="Arial Narrow"/>
                <w:i w:val="0"/>
                <w:iCs w:val="0"/>
                <w:sz w:val="20"/>
                <w:szCs w:val="20"/>
                <w:lang w:val="it-IT"/>
              </w:rPr>
              <w:t>” (1 gg.) per i funzionari e dirigenti dei Gruppi di Azione Locale della Sicilia</w:t>
            </w:r>
          </w:p>
          <w:p w:rsidR="00F527B9" w:rsidRPr="008860F3" w:rsidRDefault="00F527B9" w:rsidP="00607A7B">
            <w:pPr>
              <w:pStyle w:val="OiaeaeiYiio2"/>
              <w:widowControl/>
              <w:numPr>
                <w:ilvl w:val="0"/>
                <w:numId w:val="7"/>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i w:val="0"/>
                <w:iCs w:val="0"/>
                <w:sz w:val="20"/>
                <w:szCs w:val="20"/>
                <w:lang w:val="it-IT"/>
              </w:rPr>
              <w:t>Lavorare insieme alle persone – percorso di formazione per sviluppare le competenze manageriali</w:t>
            </w:r>
            <w:r w:rsidRPr="008860F3">
              <w:rPr>
                <w:rFonts w:ascii="Arial Narrow" w:hAnsi="Arial Narrow" w:cs="Arial Narrow"/>
                <w:i w:val="0"/>
                <w:iCs w:val="0"/>
                <w:sz w:val="20"/>
                <w:szCs w:val="20"/>
                <w:lang w:val="it-IT"/>
              </w:rPr>
              <w:t>” (5 gg.) per i dirigenti del Comune di Messina</w:t>
            </w:r>
          </w:p>
          <w:p w:rsidR="00F527B9" w:rsidRPr="008860F3" w:rsidRDefault="00F527B9" w:rsidP="00607A7B">
            <w:pPr>
              <w:pStyle w:val="OiaeaeiYiio2"/>
              <w:widowControl/>
              <w:numPr>
                <w:ilvl w:val="0"/>
                <w:numId w:val="7"/>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i w:val="0"/>
                <w:iCs w:val="0"/>
                <w:sz w:val="20"/>
                <w:szCs w:val="20"/>
                <w:lang w:val="it-IT"/>
              </w:rPr>
              <w:t>La comunicazione per la progettazione integrata: la gestione delle riunioni e il networking</w:t>
            </w:r>
            <w:r w:rsidRPr="008860F3">
              <w:rPr>
                <w:rFonts w:ascii="Arial Narrow" w:hAnsi="Arial Narrow" w:cs="Arial Narrow"/>
                <w:i w:val="0"/>
                <w:iCs w:val="0"/>
                <w:sz w:val="20"/>
                <w:szCs w:val="20"/>
                <w:lang w:val="it-IT"/>
              </w:rPr>
              <w:t>” (2 gg.) per dirigenti e funzionari dei Comuni di Palermo e Siracusa.</w:t>
            </w:r>
          </w:p>
          <w:p w:rsidR="00F527B9" w:rsidRPr="00C03C73" w:rsidRDefault="00F527B9" w:rsidP="00607A7B">
            <w:pPr>
              <w:pStyle w:val="OiaeaeiYiio2"/>
              <w:widowControl/>
              <w:spacing w:before="20" w:after="20"/>
              <w:jc w:val="left"/>
              <w:rPr>
                <w:rFonts w:ascii="Arial Narrow" w:hAnsi="Arial Narrow" w:cs="Arial Narrow"/>
                <w:i w:val="0"/>
                <w:iCs w:val="0"/>
                <w:sz w:val="6"/>
                <w:szCs w:val="20"/>
                <w:lang w:val="it-IT"/>
              </w:rPr>
            </w:pPr>
          </w:p>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6 al 27 novembre 2007</w:t>
            </w:r>
          </w:p>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bCs/>
                <w:i w:val="0"/>
                <w:iCs w:val="0"/>
                <w:sz w:val="20"/>
                <w:szCs w:val="20"/>
                <w:lang w:val="it-IT"/>
              </w:rPr>
              <w:t>Comunicazione interpersonale e lavoro di gruppo</w:t>
            </w:r>
            <w:r w:rsidRPr="008860F3">
              <w:rPr>
                <w:rFonts w:ascii="Arial Narrow" w:hAnsi="Arial Narrow" w:cs="Arial Narrow"/>
                <w:i w:val="0"/>
                <w:iCs w:val="0"/>
                <w:sz w:val="20"/>
                <w:szCs w:val="20"/>
                <w:lang w:val="it-IT"/>
              </w:rPr>
              <w:t>” (tre edizioni da 1 giornata), svolta nell’ambito del progetto “Driade – corso-concorso per funzionari tecnici ed amministrativi dell’Ente Foreste della Sardegna”.</w:t>
            </w:r>
          </w:p>
          <w:p w:rsidR="00F527B9" w:rsidRPr="00C03C73" w:rsidRDefault="00F527B9" w:rsidP="00607A7B">
            <w:pPr>
              <w:pStyle w:val="OiaeaeiYiio2"/>
              <w:widowControl/>
              <w:spacing w:before="20" w:after="20"/>
              <w:jc w:val="left"/>
              <w:rPr>
                <w:rFonts w:ascii="Arial Narrow" w:hAnsi="Arial Narrow" w:cs="Arial Narrow"/>
                <w:i w:val="0"/>
                <w:iCs w:val="0"/>
                <w:sz w:val="6"/>
                <w:szCs w:val="20"/>
                <w:lang w:val="it-IT"/>
              </w:rPr>
            </w:pPr>
          </w:p>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25 maggio 1999 al 30 giugno 2000</w:t>
            </w:r>
          </w:p>
          <w:p w:rsidR="00F527B9" w:rsidRPr="008860F3" w:rsidRDefault="00F527B9"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Tutoraggio</w:t>
            </w:r>
            <w:r w:rsidRPr="008860F3">
              <w:rPr>
                <w:rFonts w:ascii="Arial Narrow" w:hAnsi="Arial Narrow" w:cs="Arial Narrow"/>
                <w:i w:val="0"/>
                <w:iCs w:val="0"/>
                <w:sz w:val="20"/>
                <w:szCs w:val="20"/>
                <w:lang w:val="it-IT"/>
              </w:rPr>
              <w:t xml:space="preserve"> corso di formazione “Agire l’Autonomia”, per l’attribuzione della qualifica dirigenziale ai capi d’Istituto del Ministero della Pubblica Istruzione.</w:t>
            </w:r>
          </w:p>
        </w:tc>
      </w:tr>
    </w:tbl>
    <w:p w:rsidR="00F527B9" w:rsidRDefault="00F527B9" w:rsidP="00F226B4">
      <w:pPr>
        <w:pStyle w:val="Aaoeeu"/>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E78EB" w:rsidRPr="008860F3" w:rsidTr="00607A7B">
        <w:tc>
          <w:tcPr>
            <w:tcW w:w="2943" w:type="dxa"/>
            <w:tcBorders>
              <w:top w:val="nil"/>
              <w:left w:val="nil"/>
              <w:bottom w:val="nil"/>
              <w:right w:val="nil"/>
            </w:tcBorders>
          </w:tcPr>
          <w:p w:rsidR="007E78EB" w:rsidRPr="008860F3" w:rsidRDefault="007E78EB"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7E78EB" w:rsidRPr="008860F3" w:rsidRDefault="007E78EB"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7E78EB" w:rsidRPr="008860F3" w:rsidRDefault="007E78EB" w:rsidP="00607A7B">
            <w:pPr>
              <w:pStyle w:val="OiaeaeiYiio2"/>
              <w:widowControl/>
              <w:spacing w:before="20" w:after="20"/>
              <w:jc w:val="left"/>
              <w:rPr>
                <w:rFonts w:ascii="Arial Narrow" w:hAnsi="Arial Narrow" w:cs="Arial Narrow"/>
                <w:b/>
                <w:i w:val="0"/>
                <w:iCs w:val="0"/>
                <w:sz w:val="20"/>
                <w:szCs w:val="20"/>
                <w:lang w:val="it-IT"/>
              </w:rPr>
            </w:pPr>
            <w:r w:rsidRPr="008860F3">
              <w:rPr>
                <w:rFonts w:ascii="Arial Narrow" w:hAnsi="Arial Narrow" w:cs="Arial Narrow"/>
                <w:b/>
                <w:i w:val="0"/>
                <w:iCs w:val="0"/>
                <w:sz w:val="20"/>
                <w:szCs w:val="20"/>
                <w:lang w:val="it-IT"/>
              </w:rPr>
              <w:t>SPS - Sviluppo Performance Strategia Srl</w:t>
            </w:r>
          </w:p>
          <w:p w:rsidR="007E78EB" w:rsidRPr="008860F3" w:rsidRDefault="007E78EB" w:rsidP="00607A7B">
            <w:pPr>
              <w:pStyle w:val="Intestazione"/>
              <w:tabs>
                <w:tab w:val="left" w:pos="708"/>
              </w:tabs>
              <w:ind w:left="34"/>
              <w:rPr>
                <w:rFonts w:ascii="Arial Narrow" w:hAnsi="Arial Narrow" w:cs="Arial Narrow"/>
              </w:rPr>
            </w:pPr>
            <w:r w:rsidRPr="008860F3">
              <w:rPr>
                <w:rFonts w:ascii="Arial Narrow" w:hAnsi="Arial Narrow" w:cs="Arial Narrow"/>
              </w:rPr>
              <w:t>Aeroporto “Olbia Costa Smeralda” – 07026 Olbia (OT) – Tel. 0789.645744</w:t>
            </w:r>
          </w:p>
        </w:tc>
      </w:tr>
      <w:tr w:rsidR="007E78EB" w:rsidRPr="008860F3" w:rsidTr="00607A7B">
        <w:tc>
          <w:tcPr>
            <w:tcW w:w="2943" w:type="dxa"/>
            <w:tcBorders>
              <w:top w:val="nil"/>
              <w:left w:val="nil"/>
              <w:bottom w:val="nil"/>
              <w:right w:val="nil"/>
            </w:tcBorders>
          </w:tcPr>
          <w:p w:rsidR="007E78EB" w:rsidRPr="008860F3" w:rsidRDefault="007E78EB"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7E78EB" w:rsidRPr="008860F3" w:rsidRDefault="007E78EB"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7E78EB" w:rsidRPr="008860F3" w:rsidRDefault="007E78EB"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Coordinatrice: dottoressa Giovanna Orecchioni.</w:t>
            </w:r>
          </w:p>
        </w:tc>
      </w:tr>
      <w:tr w:rsidR="007E78EB" w:rsidRPr="008860F3" w:rsidTr="00607A7B">
        <w:tc>
          <w:tcPr>
            <w:tcW w:w="2943" w:type="dxa"/>
            <w:tcBorders>
              <w:top w:val="nil"/>
              <w:left w:val="nil"/>
              <w:bottom w:val="nil"/>
              <w:right w:val="nil"/>
            </w:tcBorders>
          </w:tcPr>
          <w:p w:rsidR="007E78EB" w:rsidRPr="008860F3" w:rsidRDefault="007E78EB" w:rsidP="00607A7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7E78EB" w:rsidRPr="008860F3" w:rsidRDefault="007E78EB"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7E78EB" w:rsidRPr="008860F3" w:rsidRDefault="007E78EB"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3 gennaio 2013 al 30 giugno 2014</w:t>
            </w:r>
          </w:p>
          <w:p w:rsidR="007E78EB" w:rsidRPr="008860F3" w:rsidRDefault="007E78EB"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Percorso di formazione dal titolo “</w:t>
            </w:r>
            <w:r w:rsidRPr="008860F3">
              <w:rPr>
                <w:rFonts w:ascii="Arial Narrow" w:hAnsi="Arial Narrow" w:cs="Arial Narrow"/>
                <w:b/>
                <w:iCs w:val="0"/>
                <w:sz w:val="20"/>
                <w:szCs w:val="20"/>
                <w:lang w:val="it-IT"/>
              </w:rPr>
              <w:t>Customer care: approcci operativi nell’orientamento al cliente</w:t>
            </w:r>
            <w:r w:rsidRPr="008860F3">
              <w:rPr>
                <w:rFonts w:ascii="Arial Narrow" w:hAnsi="Arial Narrow" w:cs="Arial Narrow"/>
                <w:i w:val="0"/>
                <w:iCs w:val="0"/>
                <w:sz w:val="20"/>
                <w:szCs w:val="20"/>
                <w:lang w:val="it-IT"/>
              </w:rPr>
              <w:t>” (</w:t>
            </w:r>
            <w:r w:rsidRPr="008860F3">
              <w:rPr>
                <w:rFonts w:ascii="Arial Narrow" w:hAnsi="Arial Narrow" w:cs="Arial Narrow"/>
                <w:b/>
                <w:i w:val="0"/>
                <w:iCs w:val="0"/>
                <w:sz w:val="20"/>
                <w:szCs w:val="20"/>
                <w:lang w:val="it-IT"/>
              </w:rPr>
              <w:t>6 edizioni da 20 ore</w:t>
            </w:r>
            <w:r w:rsidRPr="008860F3">
              <w:rPr>
                <w:rFonts w:ascii="Arial Narrow" w:hAnsi="Arial Narrow" w:cs="Arial Narrow"/>
                <w:i w:val="0"/>
                <w:iCs w:val="0"/>
                <w:sz w:val="20"/>
                <w:szCs w:val="20"/>
                <w:lang w:val="it-IT"/>
              </w:rPr>
              <w:t xml:space="preserve">), destinato al personale front office e di terra delle aziende GEASAR e ECCELSA (Avviso pubblico FOCS – Formazione Continua in Sardegna. </w:t>
            </w:r>
          </w:p>
          <w:p w:rsidR="007E78EB" w:rsidRPr="008860F3" w:rsidRDefault="007E78EB"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Ogni edizione era così articolata:</w:t>
            </w:r>
          </w:p>
          <w:p w:rsidR="007E78EB" w:rsidRPr="008860F3" w:rsidRDefault="007E78EB" w:rsidP="00607A7B">
            <w:pPr>
              <w:pStyle w:val="OiaeaeiYiio2"/>
              <w:widowControl/>
              <w:numPr>
                <w:ilvl w:val="0"/>
                <w:numId w:val="4"/>
              </w:numPr>
              <w:tabs>
                <w:tab w:val="clear" w:pos="720"/>
                <w:tab w:val="num" w:pos="317"/>
              </w:tabs>
              <w:spacing w:before="20" w:after="20"/>
              <w:ind w:left="317" w:hanging="283"/>
              <w:jc w:val="left"/>
              <w:rPr>
                <w:rFonts w:ascii="Arial Narrow" w:hAnsi="Arial Narrow" w:cs="Arial Narrow"/>
                <w:b/>
                <w:i w:val="0"/>
                <w:iCs w:val="0"/>
                <w:sz w:val="20"/>
                <w:szCs w:val="20"/>
                <w:lang w:val="it-IT"/>
              </w:rPr>
            </w:pPr>
            <w:r w:rsidRPr="008860F3">
              <w:rPr>
                <w:rFonts w:ascii="Arial Narrow" w:hAnsi="Arial Narrow" w:cs="Arial Narrow"/>
                <w:b/>
                <w:i w:val="0"/>
                <w:iCs w:val="0"/>
                <w:sz w:val="20"/>
                <w:szCs w:val="20"/>
                <w:lang w:val="it-IT"/>
              </w:rPr>
              <w:t>Corso “Tecniche della customer satisfaction” (8 ore)</w:t>
            </w:r>
          </w:p>
          <w:p w:rsidR="007E78EB" w:rsidRPr="008860F3" w:rsidRDefault="007E78EB" w:rsidP="00607A7B">
            <w:pPr>
              <w:pStyle w:val="OiaeaeiYiio2"/>
              <w:widowControl/>
              <w:numPr>
                <w:ilvl w:val="0"/>
                <w:numId w:val="4"/>
              </w:numPr>
              <w:tabs>
                <w:tab w:val="clear" w:pos="720"/>
                <w:tab w:val="num" w:pos="317"/>
              </w:tabs>
              <w:spacing w:before="20" w:after="20"/>
              <w:ind w:left="317" w:hanging="283"/>
              <w:jc w:val="left"/>
              <w:rPr>
                <w:rFonts w:ascii="Arial Narrow" w:hAnsi="Arial Narrow" w:cs="Arial Narrow"/>
                <w:b/>
                <w:i w:val="0"/>
                <w:iCs w:val="0"/>
                <w:sz w:val="20"/>
                <w:szCs w:val="20"/>
                <w:lang w:val="it-IT"/>
              </w:rPr>
            </w:pPr>
            <w:r w:rsidRPr="008860F3">
              <w:rPr>
                <w:rFonts w:ascii="Arial Narrow" w:hAnsi="Arial Narrow" w:cs="Arial Narrow"/>
                <w:b/>
                <w:i w:val="0"/>
                <w:iCs w:val="0"/>
                <w:sz w:val="20"/>
                <w:szCs w:val="20"/>
                <w:lang w:val="it-IT"/>
              </w:rPr>
              <w:t>Coaching individuale all’apprendimento dei metodi di Customer satisfaction (12 ore)</w:t>
            </w:r>
          </w:p>
        </w:tc>
      </w:tr>
    </w:tbl>
    <w:p w:rsidR="007E78EB" w:rsidRDefault="007E78EB" w:rsidP="00F226B4">
      <w:pPr>
        <w:pStyle w:val="Aaoeeu"/>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E78EB" w:rsidRPr="008860F3" w:rsidTr="00607A7B">
        <w:tc>
          <w:tcPr>
            <w:tcW w:w="2943" w:type="dxa"/>
            <w:tcBorders>
              <w:top w:val="nil"/>
              <w:left w:val="nil"/>
              <w:bottom w:val="nil"/>
              <w:right w:val="nil"/>
            </w:tcBorders>
          </w:tcPr>
          <w:p w:rsidR="007E78EB" w:rsidRPr="008860F3" w:rsidRDefault="007E78EB"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7E78EB" w:rsidRPr="008860F3" w:rsidRDefault="007E78EB"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7E78EB" w:rsidRPr="008860F3" w:rsidRDefault="007E78EB" w:rsidP="00607A7B">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Scuola e formazione Confartigianato S.C.A.R.L.</w:t>
            </w:r>
          </w:p>
          <w:p w:rsidR="007E78EB" w:rsidRPr="008860F3" w:rsidRDefault="007E78EB"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Paolo Sarpi, 1 – 09131 Cagliari (CA) – Tel. 070.44891 – Fax 070.44893</w:t>
            </w:r>
          </w:p>
        </w:tc>
      </w:tr>
      <w:tr w:rsidR="007E78EB" w:rsidRPr="008860F3" w:rsidTr="00607A7B">
        <w:tc>
          <w:tcPr>
            <w:tcW w:w="2943" w:type="dxa"/>
            <w:tcBorders>
              <w:top w:val="nil"/>
              <w:left w:val="nil"/>
              <w:bottom w:val="nil"/>
              <w:right w:val="nil"/>
            </w:tcBorders>
          </w:tcPr>
          <w:p w:rsidR="007E78EB" w:rsidRPr="008860F3" w:rsidRDefault="007E78EB"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7E78EB" w:rsidRPr="008860F3" w:rsidRDefault="007E78EB"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7E78EB" w:rsidRPr="008860F3" w:rsidRDefault="007E78EB"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Responsabile: Dott. Stefano Mameli</w:t>
            </w:r>
          </w:p>
        </w:tc>
      </w:tr>
      <w:tr w:rsidR="007E78EB" w:rsidRPr="008860F3" w:rsidTr="00607A7B">
        <w:tc>
          <w:tcPr>
            <w:tcW w:w="2943" w:type="dxa"/>
            <w:tcBorders>
              <w:top w:val="nil"/>
              <w:left w:val="nil"/>
              <w:bottom w:val="nil"/>
              <w:right w:val="nil"/>
            </w:tcBorders>
          </w:tcPr>
          <w:p w:rsidR="007E78EB" w:rsidRPr="008860F3" w:rsidRDefault="007E78EB" w:rsidP="00607A7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7E78EB" w:rsidRPr="008860F3" w:rsidRDefault="007E78EB"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7E78EB" w:rsidRPr="008860F3" w:rsidRDefault="007E78EB"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Dal 2 aprile al 19 maggio 2014 </w:t>
            </w:r>
          </w:p>
          <w:p w:rsidR="007E78EB" w:rsidRPr="008860F3" w:rsidRDefault="007E78EB"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corso “</w:t>
            </w:r>
            <w:r w:rsidRPr="008860F3">
              <w:rPr>
                <w:rFonts w:ascii="Arial Narrow" w:hAnsi="Arial Narrow" w:cs="Arial Narrow"/>
                <w:b/>
                <w:bCs/>
                <w:i w:val="0"/>
                <w:iCs w:val="0"/>
                <w:sz w:val="20"/>
                <w:szCs w:val="20"/>
                <w:lang w:val="it-IT"/>
              </w:rPr>
              <w:t>Innovare l’organizzazione valorizzando le risorse professionali</w:t>
            </w:r>
            <w:r w:rsidRPr="008860F3">
              <w:rPr>
                <w:rFonts w:ascii="Arial Narrow" w:hAnsi="Arial Narrow" w:cs="Arial Narrow"/>
                <w:i w:val="0"/>
                <w:iCs w:val="0"/>
                <w:sz w:val="20"/>
                <w:szCs w:val="20"/>
                <w:lang w:val="it-IT"/>
              </w:rPr>
              <w:t>” (28 ore), nell’ambito del progetto “HI TECH” – LINEA 5 MULTIREGIONALE INVITO 2° 2012, destinato a dipendenti delle aziende artigiane della provincia di Cagliari.</w:t>
            </w:r>
          </w:p>
        </w:tc>
      </w:tr>
    </w:tbl>
    <w:p w:rsidR="00F527B9" w:rsidRDefault="007E78EB" w:rsidP="00F226B4">
      <w:pPr>
        <w:pStyle w:val="Aaoeeu"/>
      </w:pPr>
      <w:r>
        <w:br w:type="page"/>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C52E1" w:rsidRPr="008860F3" w:rsidTr="0062636F">
        <w:tc>
          <w:tcPr>
            <w:tcW w:w="2943" w:type="dxa"/>
            <w:tcBorders>
              <w:top w:val="nil"/>
              <w:left w:val="nil"/>
              <w:bottom w:val="nil"/>
              <w:right w:val="nil"/>
            </w:tcBorders>
          </w:tcPr>
          <w:p w:rsidR="00FC52E1" w:rsidRPr="008860F3" w:rsidRDefault="00FC52E1" w:rsidP="0062636F">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C52E1" w:rsidRPr="008860F3" w:rsidRDefault="00FC52E1" w:rsidP="0062636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C52E1" w:rsidRPr="008860F3" w:rsidRDefault="00FC52E1" w:rsidP="0062636F">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CONSORZIO EDUGOV</w:t>
            </w: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Gorizia, 39 – 07100 Sassari (SS) – Tel. 079.292787 – </w:t>
            </w:r>
            <w:hyperlink r:id="rId19" w:history="1">
              <w:r w:rsidRPr="008860F3">
                <w:rPr>
                  <w:rStyle w:val="Collegamentoipertestuale"/>
                  <w:rFonts w:ascii="Arial Narrow" w:hAnsi="Arial Narrow" w:cs="Arial Narrow"/>
                  <w:lang w:val="it-IT"/>
                </w:rPr>
                <w:t>www.edugov.it</w:t>
              </w:r>
            </w:hyperlink>
            <w:r w:rsidRPr="008860F3">
              <w:rPr>
                <w:rFonts w:ascii="Arial Narrow" w:hAnsi="Arial Narrow" w:cs="Arial Narrow"/>
                <w:i w:val="0"/>
                <w:iCs w:val="0"/>
                <w:sz w:val="20"/>
                <w:szCs w:val="20"/>
                <w:lang w:val="it-IT"/>
              </w:rPr>
              <w:t xml:space="preserve"> </w:t>
            </w:r>
          </w:p>
        </w:tc>
      </w:tr>
      <w:tr w:rsidR="00FC52E1" w:rsidRPr="008860F3" w:rsidTr="0062636F">
        <w:tc>
          <w:tcPr>
            <w:tcW w:w="2943" w:type="dxa"/>
            <w:tcBorders>
              <w:top w:val="nil"/>
              <w:left w:val="nil"/>
              <w:bottom w:val="nil"/>
              <w:right w:val="nil"/>
            </w:tcBorders>
          </w:tcPr>
          <w:p w:rsidR="00FC52E1" w:rsidRPr="008860F3" w:rsidRDefault="00FC52E1" w:rsidP="0062636F">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C52E1" w:rsidRPr="008860F3" w:rsidRDefault="00FC52E1" w:rsidP="0062636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Amministratore: Tiziano Cabizzosu</w:t>
            </w:r>
          </w:p>
        </w:tc>
      </w:tr>
      <w:tr w:rsidR="00FC52E1" w:rsidRPr="008860F3" w:rsidTr="0062636F">
        <w:tc>
          <w:tcPr>
            <w:tcW w:w="2943" w:type="dxa"/>
            <w:tcBorders>
              <w:top w:val="nil"/>
              <w:left w:val="nil"/>
              <w:bottom w:val="nil"/>
              <w:right w:val="nil"/>
            </w:tcBorders>
          </w:tcPr>
          <w:p w:rsidR="00FC52E1" w:rsidRPr="008860F3" w:rsidRDefault="00FC52E1" w:rsidP="0062636F">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C52E1" w:rsidRPr="008860F3" w:rsidRDefault="00FC52E1" w:rsidP="0062636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15 settembre al 22 ottobre 2014</w:t>
            </w: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i w:val="0"/>
                <w:iCs w:val="0"/>
                <w:sz w:val="20"/>
                <w:szCs w:val="20"/>
                <w:lang w:val="it-IT"/>
              </w:rPr>
              <w:t>Percorso di Success Coaching &amp; formazione su programmazione neuro linguistica</w:t>
            </w:r>
            <w:r w:rsidRPr="008860F3">
              <w:rPr>
                <w:rFonts w:ascii="Arial Narrow" w:hAnsi="Arial Narrow" w:cs="Arial Narrow"/>
                <w:i w:val="0"/>
                <w:iCs w:val="0"/>
                <w:sz w:val="20"/>
                <w:szCs w:val="20"/>
                <w:lang w:val="it-IT"/>
              </w:rPr>
              <w:t xml:space="preserve"> (38 ore)</w:t>
            </w:r>
            <w:r w:rsidR="00AA37E7">
              <w:rPr>
                <w:rFonts w:ascii="Arial Narrow" w:hAnsi="Arial Narrow" w:cs="Arial Narrow"/>
                <w:i w:val="0"/>
                <w:iCs w:val="0"/>
                <w:sz w:val="20"/>
                <w:szCs w:val="20"/>
                <w:lang w:val="it-IT"/>
              </w:rPr>
              <w:t>, destinato ad 1 dirigente,</w:t>
            </w:r>
            <w:r w:rsidRPr="008860F3">
              <w:rPr>
                <w:rFonts w:ascii="Arial Narrow" w:hAnsi="Arial Narrow" w:cs="Arial Narrow"/>
                <w:i w:val="0"/>
                <w:iCs w:val="0"/>
                <w:sz w:val="20"/>
                <w:szCs w:val="20"/>
                <w:lang w:val="it-IT"/>
              </w:rPr>
              <w:t xml:space="preserve">  per Il Piano Formativo Aziendale – Area 1 – dal titolo “Sviluppo competenze manageriali” presentato dall’ATP di Sassari.</w:t>
            </w:r>
          </w:p>
          <w:p w:rsidR="00D760DB" w:rsidRPr="00D760DB" w:rsidRDefault="00D760DB" w:rsidP="0062636F">
            <w:pPr>
              <w:pStyle w:val="OiaeaeiYiio2"/>
              <w:widowControl/>
              <w:spacing w:before="20" w:after="20"/>
              <w:jc w:val="left"/>
              <w:rPr>
                <w:rFonts w:ascii="Arial Narrow" w:hAnsi="Arial Narrow" w:cs="Arial Narrow"/>
                <w:i w:val="0"/>
                <w:iCs w:val="0"/>
                <w:sz w:val="6"/>
                <w:szCs w:val="20"/>
                <w:lang w:val="it-IT"/>
              </w:rPr>
            </w:pP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09/11/2010 al 01/04/2011</w:t>
            </w: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Collaborazione, nell’ambito del piano formativo dal titolo “CRESCO (Cooperazione Responsabilità E Sviluppo Competitivo”) in qualità di docente e coach, con le seguenti attività_</w:t>
            </w:r>
          </w:p>
          <w:p w:rsidR="00FC52E1" w:rsidRPr="008860F3" w:rsidRDefault="00FC52E1" w:rsidP="0062636F">
            <w:pPr>
              <w:pStyle w:val="OiaeaeiYiio2"/>
              <w:widowControl/>
              <w:numPr>
                <w:ilvl w:val="0"/>
                <w:numId w:val="7"/>
              </w:numPr>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Percorso di team coaching</w:t>
            </w:r>
            <w:r w:rsidRPr="008860F3">
              <w:rPr>
                <w:rFonts w:ascii="Arial Narrow" w:hAnsi="Arial Narrow" w:cs="Arial Narrow"/>
                <w:i w:val="0"/>
                <w:iCs w:val="0"/>
                <w:sz w:val="20"/>
                <w:szCs w:val="20"/>
                <w:lang w:val="it-IT"/>
              </w:rPr>
              <w:t xml:space="preserve"> (n. 3 edizioni da 32 ore ciascuna) </w:t>
            </w:r>
          </w:p>
          <w:p w:rsidR="00FC52E1" w:rsidRPr="008860F3" w:rsidRDefault="00FC52E1" w:rsidP="0062636F">
            <w:pPr>
              <w:pStyle w:val="OiaeaeiYiio2"/>
              <w:widowControl/>
              <w:numPr>
                <w:ilvl w:val="0"/>
                <w:numId w:val="7"/>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Percorso di </w:t>
            </w:r>
            <w:r w:rsidRPr="008860F3">
              <w:rPr>
                <w:rFonts w:ascii="Arial Narrow" w:hAnsi="Arial Narrow" w:cs="Arial Narrow"/>
                <w:b/>
                <w:bCs/>
                <w:i w:val="0"/>
                <w:iCs w:val="0"/>
                <w:sz w:val="20"/>
                <w:szCs w:val="20"/>
                <w:lang w:val="it-IT"/>
              </w:rPr>
              <w:t>coaching di gruppo</w:t>
            </w:r>
            <w:r w:rsidRPr="008860F3">
              <w:rPr>
                <w:rFonts w:ascii="Arial Narrow" w:hAnsi="Arial Narrow" w:cs="Arial Narrow"/>
                <w:i w:val="0"/>
                <w:iCs w:val="0"/>
                <w:sz w:val="20"/>
                <w:szCs w:val="20"/>
                <w:lang w:val="it-IT"/>
              </w:rPr>
              <w:t xml:space="preserve"> dal titolo “</w:t>
            </w:r>
            <w:r w:rsidRPr="008860F3">
              <w:rPr>
                <w:rFonts w:ascii="Arial Narrow" w:hAnsi="Arial Narrow" w:cs="Arial Narrow"/>
                <w:b/>
                <w:bCs/>
                <w:i w:val="0"/>
                <w:iCs w:val="0"/>
                <w:sz w:val="20"/>
                <w:szCs w:val="20"/>
                <w:lang w:val="it-IT"/>
              </w:rPr>
              <w:t>Risorse Umane: organizzare, motivare, guidare le persone</w:t>
            </w:r>
            <w:r w:rsidRPr="008860F3">
              <w:rPr>
                <w:rFonts w:ascii="Arial Narrow" w:hAnsi="Arial Narrow" w:cs="Arial Narrow"/>
                <w:i w:val="0"/>
                <w:iCs w:val="0"/>
                <w:sz w:val="20"/>
                <w:szCs w:val="20"/>
                <w:lang w:val="it-IT"/>
              </w:rPr>
              <w:t>” (n. 1 edizione da 24 ore)</w:t>
            </w:r>
          </w:p>
          <w:p w:rsidR="00FC52E1" w:rsidRPr="008860F3" w:rsidRDefault="00FC52E1" w:rsidP="0062636F">
            <w:pPr>
              <w:pStyle w:val="OiaeaeiYiio2"/>
              <w:widowControl/>
              <w:numPr>
                <w:ilvl w:val="0"/>
                <w:numId w:val="7"/>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bCs/>
                <w:i w:val="0"/>
                <w:iCs w:val="0"/>
                <w:sz w:val="20"/>
                <w:szCs w:val="20"/>
                <w:lang w:val="it-IT"/>
              </w:rPr>
              <w:t>Ascoltare e soddisfare il cliente: percorso per la comunicazione front office</w:t>
            </w:r>
            <w:r w:rsidRPr="008860F3">
              <w:rPr>
                <w:rFonts w:ascii="Arial Narrow" w:hAnsi="Arial Narrow" w:cs="Arial Narrow"/>
                <w:i w:val="0"/>
                <w:iCs w:val="0"/>
                <w:sz w:val="20"/>
                <w:szCs w:val="20"/>
                <w:lang w:val="it-IT"/>
              </w:rPr>
              <w:t>” (n. 1 edizione da 24 ore)</w:t>
            </w:r>
          </w:p>
          <w:p w:rsidR="00FC52E1" w:rsidRPr="008860F3" w:rsidRDefault="00FC52E1" w:rsidP="0062636F">
            <w:pPr>
              <w:pStyle w:val="OiaeaeiYiio2"/>
              <w:widowControl/>
              <w:numPr>
                <w:ilvl w:val="0"/>
                <w:numId w:val="7"/>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bCs/>
                <w:i w:val="0"/>
                <w:iCs w:val="0"/>
                <w:sz w:val="20"/>
                <w:szCs w:val="20"/>
                <w:lang w:val="it-IT"/>
              </w:rPr>
              <w:t>Negoziare con successo</w:t>
            </w:r>
            <w:r w:rsidRPr="008860F3">
              <w:rPr>
                <w:rFonts w:ascii="Arial Narrow" w:hAnsi="Arial Narrow" w:cs="Arial Narrow"/>
                <w:i w:val="0"/>
                <w:iCs w:val="0"/>
                <w:sz w:val="20"/>
                <w:szCs w:val="20"/>
                <w:lang w:val="it-IT"/>
              </w:rPr>
              <w:t>” (n. 1 edizione da 16 ore)</w:t>
            </w:r>
          </w:p>
          <w:p w:rsidR="00FC52E1" w:rsidRPr="008860F3" w:rsidRDefault="00FC52E1" w:rsidP="0062636F">
            <w:pPr>
              <w:pStyle w:val="OiaeaeiYiio2"/>
              <w:widowControl/>
              <w:numPr>
                <w:ilvl w:val="0"/>
                <w:numId w:val="7"/>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Percorso di </w:t>
            </w:r>
            <w:r w:rsidRPr="008860F3">
              <w:rPr>
                <w:rFonts w:ascii="Arial Narrow" w:hAnsi="Arial Narrow" w:cs="Arial Narrow"/>
                <w:b/>
                <w:bCs/>
                <w:i w:val="0"/>
                <w:iCs w:val="0"/>
                <w:sz w:val="20"/>
                <w:szCs w:val="20"/>
                <w:lang w:val="it-IT"/>
              </w:rPr>
              <w:t>coaching di gruppo</w:t>
            </w:r>
            <w:r w:rsidRPr="008860F3">
              <w:rPr>
                <w:rFonts w:ascii="Arial Narrow" w:hAnsi="Arial Narrow" w:cs="Arial Narrow"/>
                <w:i w:val="0"/>
                <w:iCs w:val="0"/>
                <w:sz w:val="20"/>
                <w:szCs w:val="20"/>
                <w:lang w:val="it-IT"/>
              </w:rPr>
              <w:t xml:space="preserve"> dal titolo “</w:t>
            </w:r>
            <w:r w:rsidRPr="008860F3">
              <w:rPr>
                <w:rFonts w:ascii="Arial Narrow" w:hAnsi="Arial Narrow" w:cs="Arial Narrow"/>
                <w:b/>
                <w:bCs/>
                <w:i w:val="0"/>
                <w:iCs w:val="0"/>
                <w:sz w:val="20"/>
                <w:szCs w:val="20"/>
                <w:lang w:val="it-IT"/>
              </w:rPr>
              <w:t>Organizzare e gestire una riunione</w:t>
            </w:r>
            <w:r w:rsidRPr="008860F3">
              <w:rPr>
                <w:rFonts w:ascii="Arial Narrow" w:hAnsi="Arial Narrow" w:cs="Arial Narrow"/>
                <w:i w:val="0"/>
                <w:iCs w:val="0"/>
                <w:sz w:val="20"/>
                <w:szCs w:val="20"/>
                <w:lang w:val="it-IT"/>
              </w:rPr>
              <w:t>” (n. 1 edizione da 8 ore)</w:t>
            </w:r>
          </w:p>
          <w:p w:rsidR="00FC52E1" w:rsidRPr="008860F3" w:rsidRDefault="00FC52E1" w:rsidP="0062636F">
            <w:pPr>
              <w:pStyle w:val="OiaeaeiYiio2"/>
              <w:widowControl/>
              <w:numPr>
                <w:ilvl w:val="0"/>
                <w:numId w:val="7"/>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Percorso di </w:t>
            </w:r>
            <w:r w:rsidRPr="008860F3">
              <w:rPr>
                <w:rFonts w:ascii="Arial Narrow" w:hAnsi="Arial Narrow" w:cs="Arial Narrow"/>
                <w:b/>
                <w:bCs/>
                <w:i w:val="0"/>
                <w:iCs w:val="0"/>
                <w:sz w:val="20"/>
                <w:szCs w:val="20"/>
                <w:lang w:val="it-IT"/>
              </w:rPr>
              <w:t>coaching di gruppo</w:t>
            </w:r>
            <w:r w:rsidRPr="008860F3">
              <w:rPr>
                <w:rFonts w:ascii="Arial Narrow" w:hAnsi="Arial Narrow" w:cs="Arial Narrow"/>
                <w:i w:val="0"/>
                <w:iCs w:val="0"/>
                <w:sz w:val="20"/>
                <w:szCs w:val="20"/>
                <w:lang w:val="it-IT"/>
              </w:rPr>
              <w:t xml:space="preserve"> dal titolo “</w:t>
            </w:r>
            <w:r w:rsidRPr="008860F3">
              <w:rPr>
                <w:rFonts w:ascii="Arial Narrow" w:hAnsi="Arial Narrow" w:cs="Arial Narrow"/>
                <w:b/>
                <w:bCs/>
                <w:i w:val="0"/>
                <w:iCs w:val="0"/>
                <w:sz w:val="20"/>
                <w:szCs w:val="20"/>
                <w:lang w:val="it-IT"/>
              </w:rPr>
              <w:t>La gestione del tempo</w:t>
            </w:r>
            <w:r w:rsidRPr="008860F3">
              <w:rPr>
                <w:rFonts w:ascii="Arial Narrow" w:hAnsi="Arial Narrow" w:cs="Arial Narrow"/>
                <w:i w:val="0"/>
                <w:iCs w:val="0"/>
                <w:sz w:val="20"/>
                <w:szCs w:val="20"/>
                <w:lang w:val="it-IT"/>
              </w:rPr>
              <w:t>” (n. 1 edizione da 16 ore)</w:t>
            </w:r>
          </w:p>
          <w:p w:rsidR="00FC52E1" w:rsidRPr="008860F3" w:rsidRDefault="00FC52E1" w:rsidP="0062636F">
            <w:pPr>
              <w:pStyle w:val="OiaeaeiYiio2"/>
              <w:widowControl/>
              <w:numPr>
                <w:ilvl w:val="0"/>
                <w:numId w:val="7"/>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Percorso di </w:t>
            </w:r>
            <w:r w:rsidRPr="008860F3">
              <w:rPr>
                <w:rFonts w:ascii="Arial Narrow" w:hAnsi="Arial Narrow" w:cs="Arial Narrow"/>
                <w:b/>
                <w:bCs/>
                <w:i w:val="0"/>
                <w:iCs w:val="0"/>
                <w:sz w:val="20"/>
                <w:szCs w:val="20"/>
                <w:lang w:val="it-IT"/>
              </w:rPr>
              <w:t>coaching di gruppo</w:t>
            </w:r>
            <w:r w:rsidRPr="008860F3">
              <w:rPr>
                <w:rFonts w:ascii="Arial Narrow" w:hAnsi="Arial Narrow" w:cs="Arial Narrow"/>
                <w:i w:val="0"/>
                <w:iCs w:val="0"/>
                <w:sz w:val="20"/>
                <w:szCs w:val="20"/>
                <w:lang w:val="it-IT"/>
              </w:rPr>
              <w:t xml:space="preserve"> dal titolo “</w:t>
            </w:r>
            <w:r w:rsidRPr="008860F3">
              <w:rPr>
                <w:rFonts w:ascii="Arial Narrow" w:hAnsi="Arial Narrow" w:cs="Arial Narrow"/>
                <w:b/>
                <w:bCs/>
                <w:i w:val="0"/>
                <w:iCs w:val="0"/>
                <w:sz w:val="20"/>
                <w:szCs w:val="20"/>
                <w:lang w:val="it-IT"/>
              </w:rPr>
              <w:t>L’arte di delegare</w:t>
            </w:r>
            <w:r w:rsidRPr="008860F3">
              <w:rPr>
                <w:rFonts w:ascii="Arial Narrow" w:hAnsi="Arial Narrow" w:cs="Arial Narrow"/>
                <w:i w:val="0"/>
                <w:iCs w:val="0"/>
                <w:sz w:val="20"/>
                <w:szCs w:val="20"/>
                <w:lang w:val="it-IT"/>
              </w:rPr>
              <w:t>” (n. 1 edizione da 8 ore)</w:t>
            </w:r>
          </w:p>
          <w:p w:rsidR="00D760DB" w:rsidRPr="00D760DB" w:rsidRDefault="00D760DB" w:rsidP="0062636F">
            <w:pPr>
              <w:pStyle w:val="OiaeaeiYiio2"/>
              <w:widowControl/>
              <w:spacing w:before="20" w:after="20"/>
              <w:jc w:val="left"/>
              <w:rPr>
                <w:rFonts w:ascii="Arial Narrow" w:hAnsi="Arial Narrow" w:cs="Arial Narrow"/>
                <w:i w:val="0"/>
                <w:iCs w:val="0"/>
                <w:sz w:val="6"/>
                <w:szCs w:val="20"/>
                <w:lang w:val="it-IT"/>
              </w:rPr>
            </w:pP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24/02/2009 al 14/05/2009</w:t>
            </w: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Docenze su “</w:t>
            </w:r>
            <w:r w:rsidRPr="008860F3">
              <w:rPr>
                <w:rFonts w:ascii="Arial Narrow" w:hAnsi="Arial Narrow" w:cs="Arial Narrow"/>
                <w:b/>
                <w:bCs/>
                <w:i w:val="0"/>
                <w:iCs w:val="0"/>
                <w:sz w:val="20"/>
                <w:szCs w:val="20"/>
                <w:lang w:val="it-IT"/>
              </w:rPr>
              <w:t>lavorare in gruppo</w:t>
            </w:r>
            <w:r w:rsidRPr="008860F3">
              <w:rPr>
                <w:rFonts w:ascii="Arial Narrow" w:hAnsi="Arial Narrow" w:cs="Arial Narrow"/>
                <w:i w:val="0"/>
                <w:iCs w:val="0"/>
                <w:sz w:val="20"/>
                <w:szCs w:val="20"/>
                <w:lang w:val="it-IT"/>
              </w:rPr>
              <w:t>” (16 ore per due edizioni) e “brand identità – il senso di appartenenza” (4 ore), nell’ambito del piano formativo dal titolo “FORMARE”, rivolto a 91 aziende della provincia di Sassari.</w:t>
            </w:r>
          </w:p>
          <w:p w:rsidR="00D760DB" w:rsidRPr="00D760DB" w:rsidRDefault="00D760DB" w:rsidP="0062636F">
            <w:pPr>
              <w:pStyle w:val="OiaeaeiYiio2"/>
              <w:widowControl/>
              <w:spacing w:before="20" w:after="20"/>
              <w:jc w:val="left"/>
              <w:rPr>
                <w:rFonts w:ascii="Arial Narrow" w:hAnsi="Arial Narrow" w:cs="Arial Narrow"/>
                <w:i w:val="0"/>
                <w:iCs w:val="0"/>
                <w:sz w:val="6"/>
                <w:szCs w:val="20"/>
                <w:lang w:val="it-IT"/>
              </w:rPr>
            </w:pP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18  al 28 novembre 2008</w:t>
            </w: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bCs/>
                <w:i w:val="0"/>
                <w:iCs w:val="0"/>
                <w:sz w:val="20"/>
                <w:szCs w:val="20"/>
                <w:lang w:val="it-IT"/>
              </w:rPr>
              <w:t>Customer service</w:t>
            </w:r>
            <w:r w:rsidRPr="008860F3">
              <w:rPr>
                <w:rFonts w:ascii="Arial Narrow" w:hAnsi="Arial Narrow" w:cs="Arial Narrow"/>
                <w:i w:val="0"/>
                <w:iCs w:val="0"/>
                <w:sz w:val="20"/>
                <w:szCs w:val="20"/>
                <w:lang w:val="it-IT"/>
              </w:rPr>
              <w:t>” (12 ore) nell’ambito del corso autofinanziato per “Tecnici d’officina per l’assistenza tecnica”</w:t>
            </w:r>
          </w:p>
          <w:p w:rsidR="00D760DB" w:rsidRPr="00D760DB" w:rsidRDefault="00D760DB" w:rsidP="0062636F">
            <w:pPr>
              <w:pStyle w:val="OiaeaeiYiio2"/>
              <w:widowControl/>
              <w:spacing w:before="20" w:after="20"/>
              <w:jc w:val="left"/>
              <w:rPr>
                <w:rFonts w:ascii="Arial Narrow" w:hAnsi="Arial Narrow" w:cs="Arial Narrow"/>
                <w:i w:val="0"/>
                <w:iCs w:val="0"/>
                <w:sz w:val="6"/>
                <w:szCs w:val="20"/>
                <w:lang w:val="it-IT"/>
              </w:rPr>
            </w:pP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5 novembre 2007 al 4 febbraio 2008</w:t>
            </w: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nei corsi “</w:t>
            </w:r>
            <w:r w:rsidRPr="008860F3">
              <w:rPr>
                <w:rFonts w:ascii="Arial Narrow" w:hAnsi="Arial Narrow" w:cs="Arial Narrow"/>
                <w:b/>
                <w:bCs/>
                <w:i w:val="0"/>
                <w:iCs w:val="0"/>
                <w:sz w:val="20"/>
                <w:szCs w:val="20"/>
                <w:lang w:val="it-IT"/>
              </w:rPr>
              <w:t>Tecniche di vendita</w:t>
            </w:r>
            <w:r w:rsidRPr="008860F3">
              <w:rPr>
                <w:rFonts w:ascii="Arial Narrow" w:hAnsi="Arial Narrow" w:cs="Arial Narrow"/>
                <w:i w:val="0"/>
                <w:iCs w:val="0"/>
                <w:sz w:val="20"/>
                <w:szCs w:val="20"/>
                <w:lang w:val="it-IT"/>
              </w:rPr>
              <w:t>” (24 ore per due edizioni) “</w:t>
            </w:r>
            <w:r w:rsidRPr="008860F3">
              <w:rPr>
                <w:rFonts w:ascii="Arial Narrow" w:hAnsi="Arial Narrow" w:cs="Arial Narrow"/>
                <w:b/>
                <w:bCs/>
                <w:i w:val="0"/>
                <w:iCs w:val="0"/>
                <w:sz w:val="20"/>
                <w:szCs w:val="20"/>
                <w:lang w:val="it-IT"/>
              </w:rPr>
              <w:t>La comunicazione efficace</w:t>
            </w:r>
            <w:r w:rsidRPr="008860F3">
              <w:rPr>
                <w:rFonts w:ascii="Arial Narrow" w:hAnsi="Arial Narrow" w:cs="Arial Narrow"/>
                <w:i w:val="0"/>
                <w:iCs w:val="0"/>
                <w:sz w:val="20"/>
                <w:szCs w:val="20"/>
                <w:lang w:val="it-IT"/>
              </w:rPr>
              <w:t>” (24 ore per due edizioni), nell’ambito dei percorsi formativi autofinanziati con il fondo interprofessionale “Fondimpresa” nelle province di Sassari e Nuoro.</w:t>
            </w:r>
          </w:p>
          <w:p w:rsidR="00D760DB" w:rsidRPr="00D760DB" w:rsidRDefault="00D760DB" w:rsidP="0062636F">
            <w:pPr>
              <w:pStyle w:val="OiaeaeiYiio2"/>
              <w:widowControl/>
              <w:spacing w:before="20" w:after="20"/>
              <w:jc w:val="left"/>
              <w:rPr>
                <w:rFonts w:ascii="Arial Narrow" w:hAnsi="Arial Narrow" w:cs="Arial Narrow"/>
                <w:i w:val="0"/>
                <w:iCs w:val="0"/>
                <w:sz w:val="6"/>
                <w:szCs w:val="20"/>
                <w:lang w:val="it-IT"/>
              </w:rPr>
            </w:pP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23, 30 maggio 2006</w:t>
            </w: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bCs/>
                <w:i w:val="0"/>
                <w:iCs w:val="0"/>
                <w:sz w:val="20"/>
                <w:szCs w:val="20"/>
                <w:lang w:val="it-IT"/>
              </w:rPr>
              <w:t>lo sviluppo della leadership</w:t>
            </w:r>
            <w:r w:rsidRPr="008860F3">
              <w:rPr>
                <w:rFonts w:ascii="Arial Narrow" w:hAnsi="Arial Narrow" w:cs="Arial Narrow"/>
                <w:i w:val="0"/>
                <w:iCs w:val="0"/>
                <w:sz w:val="20"/>
                <w:szCs w:val="20"/>
                <w:lang w:val="it-IT"/>
              </w:rPr>
              <w:t>” (16 ore), nell’ambito dei percorsi formativi autofinanziati con il fondo interprofessionale “Fondimpresa” nelle province di Sassari e Nuoro.</w:t>
            </w:r>
          </w:p>
        </w:tc>
      </w:tr>
    </w:tbl>
    <w:p w:rsidR="00FC52E1" w:rsidRDefault="00FC52E1" w:rsidP="00453D43">
      <w:pPr>
        <w:pStyle w:val="Aaoeeu"/>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3370F" w:rsidRPr="008860F3" w:rsidTr="00607A7B">
        <w:tc>
          <w:tcPr>
            <w:tcW w:w="2943" w:type="dxa"/>
            <w:tcBorders>
              <w:top w:val="nil"/>
              <w:left w:val="nil"/>
              <w:bottom w:val="nil"/>
              <w:right w:val="nil"/>
            </w:tcBorders>
          </w:tcPr>
          <w:p w:rsidR="00E3370F" w:rsidRPr="008860F3" w:rsidRDefault="00E3370F"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E3370F" w:rsidRPr="008860F3" w:rsidRDefault="00E3370F"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3370F" w:rsidRPr="008860F3" w:rsidRDefault="00E3370F" w:rsidP="00607A7B">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 xml:space="preserve">CGIL CAMERA DEL LAVORO PROVINCIALE DI SASSARI – FEDERAZIONE LAVORATORI DELLA CONOSCENZA </w:t>
            </w:r>
          </w:p>
          <w:p w:rsidR="00E3370F" w:rsidRPr="008860F3" w:rsidRDefault="00E3370F"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Rockfeller, 35 – 07100 Sassari (SS) – Tel. 079.219385 - Fax 079.210841</w:t>
            </w:r>
            <w:r w:rsidRPr="008860F3">
              <w:rPr>
                <w:rFonts w:ascii="Arial Narrow" w:hAnsi="Arial Narrow" w:cs="Arial Narrow"/>
                <w:i w:val="0"/>
                <w:iCs w:val="0"/>
                <w:sz w:val="20"/>
                <w:szCs w:val="20"/>
                <w:lang w:val="it-IT"/>
              </w:rPr>
              <w:br/>
              <w:t xml:space="preserve">Web:  </w:t>
            </w:r>
            <w:hyperlink r:id="rId20" w:history="1">
              <w:r w:rsidRPr="008860F3">
                <w:rPr>
                  <w:rStyle w:val="Collegamentoipertestuale"/>
                  <w:rFonts w:ascii="Arial Narrow" w:hAnsi="Arial Narrow" w:cs="Arial Narrow"/>
                  <w:i w:val="0"/>
                  <w:iCs w:val="0"/>
                  <w:lang w:val="it-IT"/>
                </w:rPr>
                <w:t>www.cgilsassari.it</w:t>
              </w:r>
            </w:hyperlink>
            <w:r w:rsidRPr="008860F3">
              <w:rPr>
                <w:rFonts w:ascii="Arial Narrow" w:hAnsi="Arial Narrow" w:cs="Arial Narrow"/>
                <w:i w:val="0"/>
                <w:iCs w:val="0"/>
                <w:sz w:val="20"/>
                <w:szCs w:val="20"/>
                <w:lang w:val="it-IT"/>
              </w:rPr>
              <w:t> - E-mail: </w:t>
            </w:r>
            <w:hyperlink r:id="rId21" w:history="1">
              <w:r w:rsidRPr="008860F3">
                <w:rPr>
                  <w:rStyle w:val="Collegamentoipertestuale"/>
                  <w:rFonts w:ascii="Arial Narrow" w:hAnsi="Arial Narrow" w:cs="Arial Narrow"/>
                  <w:i w:val="0"/>
                  <w:iCs w:val="0"/>
                  <w:lang w:val="it-IT"/>
                </w:rPr>
                <w:t>sassari@flcgil.it</w:t>
              </w:r>
            </w:hyperlink>
            <w:r w:rsidRPr="008860F3">
              <w:rPr>
                <w:rFonts w:ascii="Arial Narrow" w:hAnsi="Arial Narrow" w:cs="Arial Narrow"/>
                <w:i w:val="0"/>
                <w:iCs w:val="0"/>
                <w:sz w:val="20"/>
                <w:szCs w:val="20"/>
                <w:lang w:val="it-IT"/>
              </w:rPr>
              <w:t xml:space="preserve"> </w:t>
            </w:r>
          </w:p>
        </w:tc>
      </w:tr>
      <w:tr w:rsidR="00E3370F" w:rsidRPr="008860F3" w:rsidTr="00607A7B">
        <w:tc>
          <w:tcPr>
            <w:tcW w:w="2943" w:type="dxa"/>
            <w:tcBorders>
              <w:top w:val="nil"/>
              <w:left w:val="nil"/>
              <w:bottom w:val="nil"/>
              <w:right w:val="nil"/>
            </w:tcBorders>
          </w:tcPr>
          <w:p w:rsidR="00E3370F" w:rsidRPr="008860F3" w:rsidRDefault="00E3370F"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E3370F" w:rsidRPr="008860F3" w:rsidRDefault="00E3370F"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3370F" w:rsidRPr="008860F3" w:rsidRDefault="00E3370F"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Segretario: Luigi Rino Canalis</w:t>
            </w:r>
          </w:p>
        </w:tc>
      </w:tr>
      <w:tr w:rsidR="00E3370F" w:rsidRPr="008860F3" w:rsidTr="00607A7B">
        <w:tc>
          <w:tcPr>
            <w:tcW w:w="2943" w:type="dxa"/>
            <w:tcBorders>
              <w:top w:val="nil"/>
              <w:left w:val="nil"/>
              <w:bottom w:val="nil"/>
              <w:right w:val="nil"/>
            </w:tcBorders>
          </w:tcPr>
          <w:p w:rsidR="00E3370F" w:rsidRPr="008860F3" w:rsidRDefault="00E3370F" w:rsidP="00607A7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E3370F" w:rsidRPr="008860F3" w:rsidRDefault="00E3370F"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3370F" w:rsidRPr="008860F3" w:rsidRDefault="00E3370F"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Dal 8 all’11 ottobre 2013 </w:t>
            </w:r>
          </w:p>
          <w:p w:rsidR="00E3370F" w:rsidRPr="008860F3" w:rsidRDefault="00E3370F"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bCs/>
                <w:i w:val="0"/>
                <w:iCs w:val="0"/>
                <w:sz w:val="20"/>
                <w:szCs w:val="20"/>
                <w:lang w:val="it-IT"/>
              </w:rPr>
              <w:t>Comunicare in modo efficace per negoziare con successo</w:t>
            </w:r>
            <w:r w:rsidRPr="008860F3">
              <w:rPr>
                <w:rFonts w:ascii="Arial Narrow" w:hAnsi="Arial Narrow" w:cs="Arial Narrow"/>
                <w:i w:val="0"/>
                <w:iCs w:val="0"/>
                <w:sz w:val="20"/>
                <w:szCs w:val="20"/>
                <w:lang w:val="it-IT"/>
              </w:rPr>
              <w:t>” (2 edizioni da 8 ore) destinato ai rappresentanti sindacali della provincia di Sassari.</w:t>
            </w:r>
          </w:p>
        </w:tc>
      </w:tr>
    </w:tbl>
    <w:p w:rsidR="00E3370F" w:rsidRDefault="00E3370F">
      <w:r>
        <w:rPr>
          <w:i/>
          <w:iCs/>
        </w:rPr>
        <w:br w:type="page"/>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E4906" w:rsidRPr="008860F3" w:rsidTr="0062636F">
        <w:tc>
          <w:tcPr>
            <w:tcW w:w="2943" w:type="dxa"/>
            <w:tcBorders>
              <w:top w:val="nil"/>
              <w:left w:val="nil"/>
              <w:bottom w:val="nil"/>
              <w:right w:val="nil"/>
            </w:tcBorders>
          </w:tcPr>
          <w:p w:rsidR="00EE4906" w:rsidRPr="008860F3" w:rsidRDefault="00EE4906" w:rsidP="0062636F">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EE4906" w:rsidRPr="008860F3" w:rsidRDefault="00EE4906" w:rsidP="0062636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E4906" w:rsidRPr="008860F3" w:rsidRDefault="00EE4906" w:rsidP="0062636F">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ISTITUTO ZOOPROFILATTICO SPERIMENTALE DELLA SARDEGNA “G. PEGREFFI”</w:t>
            </w:r>
          </w:p>
          <w:p w:rsidR="00EE4906" w:rsidRPr="008860F3" w:rsidRDefault="00EE4906"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Duca degli Abruzzi, 8 – 07100 Sassari (SS) – Tel. 079.289200 - </w:t>
            </w:r>
            <w:hyperlink r:id="rId22" w:history="1">
              <w:r w:rsidRPr="008860F3">
                <w:rPr>
                  <w:rStyle w:val="Collegamentoipertestuale"/>
                  <w:rFonts w:ascii="Arial Narrow" w:hAnsi="Arial Narrow" w:cs="Arial Narrow"/>
                  <w:lang w:val="it-IT"/>
                </w:rPr>
                <w:t>www.izs-sardegna.it</w:t>
              </w:r>
            </w:hyperlink>
            <w:r w:rsidRPr="008860F3">
              <w:rPr>
                <w:rFonts w:ascii="Arial Narrow" w:hAnsi="Arial Narrow" w:cs="Arial Narrow"/>
                <w:i w:val="0"/>
                <w:iCs w:val="0"/>
                <w:sz w:val="20"/>
                <w:szCs w:val="20"/>
                <w:lang w:val="it-IT"/>
              </w:rPr>
              <w:t xml:space="preserve"> </w:t>
            </w:r>
          </w:p>
        </w:tc>
      </w:tr>
      <w:tr w:rsidR="00EE4906" w:rsidRPr="008860F3" w:rsidTr="0062636F">
        <w:tc>
          <w:tcPr>
            <w:tcW w:w="2943" w:type="dxa"/>
            <w:tcBorders>
              <w:top w:val="nil"/>
              <w:left w:val="nil"/>
              <w:bottom w:val="nil"/>
              <w:right w:val="nil"/>
            </w:tcBorders>
          </w:tcPr>
          <w:p w:rsidR="00EE4906" w:rsidRPr="008860F3" w:rsidRDefault="00EE4906" w:rsidP="0062636F">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EE4906" w:rsidRPr="008860F3" w:rsidRDefault="00EE4906" w:rsidP="0062636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E4906" w:rsidRPr="008860F3" w:rsidRDefault="00EE4906"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Responsabile della formazione: Dottoressa Chicca Masala</w:t>
            </w:r>
          </w:p>
          <w:p w:rsidR="00EE4906" w:rsidRPr="008860F3" w:rsidRDefault="00EE4906"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Segretario Generale: Dottoressa Anna Marchesi</w:t>
            </w:r>
          </w:p>
        </w:tc>
      </w:tr>
      <w:tr w:rsidR="00EE4906" w:rsidRPr="008860F3" w:rsidTr="0062636F">
        <w:tc>
          <w:tcPr>
            <w:tcW w:w="2943" w:type="dxa"/>
            <w:tcBorders>
              <w:top w:val="nil"/>
              <w:left w:val="nil"/>
              <w:bottom w:val="nil"/>
              <w:right w:val="nil"/>
            </w:tcBorders>
          </w:tcPr>
          <w:p w:rsidR="00EE4906" w:rsidRPr="008860F3" w:rsidRDefault="00EE4906" w:rsidP="0062636F">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EE4906" w:rsidRPr="008860F3" w:rsidRDefault="00EE4906" w:rsidP="0062636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E4906" w:rsidRPr="008860F3" w:rsidRDefault="00EE4906"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 al 8 luglio 2014</w:t>
            </w:r>
          </w:p>
          <w:p w:rsidR="00EE4906" w:rsidRPr="008860F3" w:rsidRDefault="00EE4906"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Progettazione e docenza corso “</w:t>
            </w:r>
            <w:r w:rsidRPr="008860F3">
              <w:rPr>
                <w:rFonts w:ascii="Arial Narrow" w:hAnsi="Arial Narrow" w:cs="Arial Narrow"/>
                <w:b/>
                <w:i w:val="0"/>
                <w:iCs w:val="0"/>
                <w:sz w:val="20"/>
                <w:szCs w:val="20"/>
                <w:lang w:val="it-IT"/>
              </w:rPr>
              <w:t>Il problem solving</w:t>
            </w:r>
            <w:r w:rsidRPr="008860F3">
              <w:rPr>
                <w:rFonts w:ascii="Arial Narrow" w:hAnsi="Arial Narrow" w:cs="Arial Narrow"/>
                <w:i w:val="0"/>
                <w:iCs w:val="0"/>
                <w:sz w:val="20"/>
                <w:szCs w:val="20"/>
                <w:lang w:val="it-IT"/>
              </w:rPr>
              <w:t>” (2 edizioni di 16 ore ciascuna), destinato ai dirigenti e capi dipartimento dell’Istituto.</w:t>
            </w:r>
          </w:p>
          <w:p w:rsidR="00C94C53" w:rsidRPr="00C94C53" w:rsidRDefault="00C94C53" w:rsidP="0062636F">
            <w:pPr>
              <w:pStyle w:val="OiaeaeiYiio2"/>
              <w:widowControl/>
              <w:spacing w:before="20" w:after="20"/>
              <w:jc w:val="left"/>
              <w:rPr>
                <w:rFonts w:ascii="Arial Narrow" w:hAnsi="Arial Narrow" w:cs="Arial Narrow"/>
                <w:i w:val="0"/>
                <w:iCs w:val="0"/>
                <w:sz w:val="6"/>
                <w:szCs w:val="20"/>
                <w:lang w:val="it-IT"/>
              </w:rPr>
            </w:pPr>
          </w:p>
          <w:p w:rsidR="00EE4906" w:rsidRPr="008860F3" w:rsidRDefault="00EE4906"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10 novembre 2006 al 31 marzo 2007</w:t>
            </w:r>
          </w:p>
          <w:p w:rsidR="00EE4906" w:rsidRPr="008860F3" w:rsidRDefault="00EE4906"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Analisi dei bisogni, progettazione e coordinamento del </w:t>
            </w:r>
            <w:r w:rsidRPr="008860F3">
              <w:rPr>
                <w:rFonts w:ascii="Arial Narrow" w:hAnsi="Arial Narrow" w:cs="Arial Narrow"/>
                <w:b/>
                <w:bCs/>
                <w:i w:val="0"/>
                <w:iCs w:val="0"/>
                <w:sz w:val="20"/>
                <w:szCs w:val="20"/>
                <w:lang w:val="it-IT"/>
              </w:rPr>
              <w:t>percorso di formazione “Essere dirigenti: strumenti e tecniche per la direzione del personale”</w:t>
            </w:r>
            <w:r w:rsidRPr="008860F3">
              <w:rPr>
                <w:rFonts w:ascii="Arial Narrow" w:hAnsi="Arial Narrow" w:cs="Arial Narrow"/>
                <w:i w:val="0"/>
                <w:iCs w:val="0"/>
                <w:sz w:val="20"/>
                <w:szCs w:val="20"/>
                <w:lang w:val="it-IT"/>
              </w:rPr>
              <w:t>, destinato ai dirigenti e capi dipartimento dell’Istituto e docenza nei moduli “</w:t>
            </w:r>
            <w:r w:rsidRPr="008860F3">
              <w:rPr>
                <w:rFonts w:ascii="Arial Narrow" w:hAnsi="Arial Narrow" w:cs="Arial Narrow"/>
                <w:b/>
                <w:bCs/>
                <w:i w:val="0"/>
                <w:iCs w:val="0"/>
                <w:sz w:val="20"/>
                <w:szCs w:val="20"/>
                <w:lang w:val="it-IT"/>
              </w:rPr>
              <w:t>il sistema dei ruoli</w:t>
            </w:r>
            <w:r w:rsidRPr="008860F3">
              <w:rPr>
                <w:rFonts w:ascii="Arial Narrow" w:hAnsi="Arial Narrow" w:cs="Arial Narrow"/>
                <w:i w:val="0"/>
                <w:iCs w:val="0"/>
                <w:sz w:val="20"/>
                <w:szCs w:val="20"/>
                <w:lang w:val="it-IT"/>
              </w:rPr>
              <w:t>”, “</w:t>
            </w:r>
            <w:r w:rsidRPr="008860F3">
              <w:rPr>
                <w:rFonts w:ascii="Arial Narrow" w:hAnsi="Arial Narrow" w:cs="Arial Narrow"/>
                <w:b/>
                <w:bCs/>
                <w:i w:val="0"/>
                <w:iCs w:val="0"/>
                <w:sz w:val="20"/>
                <w:szCs w:val="20"/>
                <w:lang w:val="it-IT"/>
              </w:rPr>
              <w:t>leadership e visione creativa</w:t>
            </w:r>
            <w:r w:rsidRPr="008860F3">
              <w:rPr>
                <w:rFonts w:ascii="Arial Narrow" w:hAnsi="Arial Narrow" w:cs="Arial Narrow"/>
                <w:i w:val="0"/>
                <w:iCs w:val="0"/>
                <w:sz w:val="20"/>
                <w:szCs w:val="20"/>
                <w:lang w:val="it-IT"/>
              </w:rPr>
              <w:t>” e “</w:t>
            </w:r>
            <w:r w:rsidRPr="008860F3">
              <w:rPr>
                <w:rFonts w:ascii="Arial Narrow" w:hAnsi="Arial Narrow" w:cs="Arial Narrow"/>
                <w:b/>
                <w:bCs/>
                <w:i w:val="0"/>
                <w:iCs w:val="0"/>
                <w:sz w:val="20"/>
                <w:szCs w:val="20"/>
                <w:lang w:val="it-IT"/>
              </w:rPr>
              <w:t>la comunicazione per la gestione del gruppo di lavoro</w:t>
            </w:r>
            <w:r w:rsidRPr="008860F3">
              <w:rPr>
                <w:rFonts w:ascii="Arial Narrow" w:hAnsi="Arial Narrow" w:cs="Arial Narrow"/>
                <w:i w:val="0"/>
                <w:iCs w:val="0"/>
                <w:sz w:val="20"/>
                <w:szCs w:val="20"/>
                <w:lang w:val="it-IT"/>
              </w:rPr>
              <w:t>”.</w:t>
            </w:r>
          </w:p>
          <w:p w:rsidR="00C94C53" w:rsidRPr="00C94C53" w:rsidRDefault="00C94C53" w:rsidP="0062636F">
            <w:pPr>
              <w:pStyle w:val="OiaeaeiYiio2"/>
              <w:widowControl/>
              <w:spacing w:before="20" w:after="20"/>
              <w:jc w:val="left"/>
              <w:rPr>
                <w:rFonts w:ascii="Arial Narrow" w:hAnsi="Arial Narrow" w:cs="Arial Narrow"/>
                <w:i w:val="0"/>
                <w:iCs w:val="0"/>
                <w:sz w:val="6"/>
                <w:szCs w:val="20"/>
                <w:lang w:val="it-IT"/>
              </w:rPr>
            </w:pPr>
          </w:p>
          <w:p w:rsidR="00EE4906" w:rsidRPr="008860F3" w:rsidRDefault="00EE4906"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27 ottobre al 18 dicembre 2004</w:t>
            </w:r>
          </w:p>
          <w:p w:rsidR="00EE4906" w:rsidRPr="008860F3" w:rsidRDefault="00EE4906"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Analisi dei bisogni, progettazione e docenza </w:t>
            </w:r>
            <w:r w:rsidRPr="008860F3">
              <w:rPr>
                <w:rFonts w:ascii="Arial Narrow" w:hAnsi="Arial Narrow" w:cs="Arial Narrow"/>
                <w:b/>
                <w:bCs/>
                <w:i w:val="0"/>
                <w:iCs w:val="0"/>
                <w:sz w:val="20"/>
                <w:szCs w:val="20"/>
                <w:lang w:val="it-IT"/>
              </w:rPr>
              <w:t>corso di comunicazione</w:t>
            </w:r>
            <w:r w:rsidRPr="008860F3">
              <w:rPr>
                <w:rFonts w:ascii="Arial Narrow" w:hAnsi="Arial Narrow" w:cs="Arial Narrow"/>
                <w:i w:val="0"/>
                <w:iCs w:val="0"/>
                <w:sz w:val="20"/>
                <w:szCs w:val="20"/>
                <w:lang w:val="it-IT"/>
              </w:rPr>
              <w:t xml:space="preserve"> per il personale tecnico e amministrativo del Comparto (3 edizioni di tre giornate).</w:t>
            </w:r>
          </w:p>
          <w:p w:rsidR="00C94C53" w:rsidRPr="00C94C53" w:rsidRDefault="00C94C53" w:rsidP="0062636F">
            <w:pPr>
              <w:pStyle w:val="OiaeaeiYiio2"/>
              <w:widowControl/>
              <w:spacing w:before="20" w:after="20"/>
              <w:jc w:val="left"/>
              <w:rPr>
                <w:rFonts w:ascii="Arial Narrow" w:hAnsi="Arial Narrow" w:cs="Arial Narrow"/>
                <w:i w:val="0"/>
                <w:iCs w:val="0"/>
                <w:sz w:val="6"/>
                <w:szCs w:val="20"/>
                <w:lang w:val="it-IT"/>
              </w:rPr>
            </w:pPr>
          </w:p>
          <w:p w:rsidR="00EE4906" w:rsidRPr="008860F3" w:rsidRDefault="00EE4906"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16 giugno al 16 luglio 2004</w:t>
            </w:r>
          </w:p>
          <w:p w:rsidR="00EE4906" w:rsidRPr="008860F3" w:rsidRDefault="00EE4906"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Analisi dei bisogni, progettazione e docenza corso di formazione “</w:t>
            </w:r>
            <w:r w:rsidRPr="008860F3">
              <w:rPr>
                <w:rFonts w:ascii="Arial Narrow" w:hAnsi="Arial Narrow" w:cs="Arial Narrow"/>
                <w:b/>
                <w:bCs/>
                <w:i w:val="0"/>
                <w:iCs w:val="0"/>
                <w:sz w:val="20"/>
                <w:szCs w:val="20"/>
                <w:lang w:val="it-IT"/>
              </w:rPr>
              <w:t>la comunicazione per il front office</w:t>
            </w:r>
            <w:r w:rsidRPr="008860F3">
              <w:rPr>
                <w:rFonts w:ascii="Arial Narrow" w:hAnsi="Arial Narrow" w:cs="Arial Narrow"/>
                <w:i w:val="0"/>
                <w:iCs w:val="0"/>
                <w:sz w:val="20"/>
                <w:szCs w:val="20"/>
                <w:lang w:val="it-IT"/>
              </w:rPr>
              <w:t>” destinato al personale front office dell’Istituto (due edizioni per un totale di 6 giornate).</w:t>
            </w:r>
          </w:p>
        </w:tc>
      </w:tr>
    </w:tbl>
    <w:p w:rsidR="00EE4906" w:rsidRDefault="00EE4906" w:rsidP="00453D43">
      <w:pPr>
        <w:pStyle w:val="Aaoeeu"/>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1538D" w:rsidRPr="008860F3" w:rsidTr="0091538D">
        <w:tc>
          <w:tcPr>
            <w:tcW w:w="2943" w:type="dxa"/>
            <w:tcBorders>
              <w:top w:val="nil"/>
              <w:left w:val="nil"/>
              <w:bottom w:val="nil"/>
              <w:right w:val="nil"/>
            </w:tcBorders>
          </w:tcPr>
          <w:p w:rsidR="0091538D" w:rsidRPr="008860F3" w:rsidRDefault="0091538D" w:rsidP="0062636F">
            <w:pPr>
              <w:pStyle w:val="OiaeaeiYiio2"/>
              <w:widowControl/>
              <w:spacing w:before="20" w:after="20"/>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 Nome e indirizzo del datore di lavoro</w:t>
            </w:r>
          </w:p>
        </w:tc>
        <w:tc>
          <w:tcPr>
            <w:tcW w:w="284" w:type="dxa"/>
            <w:tcBorders>
              <w:top w:val="nil"/>
              <w:left w:val="nil"/>
              <w:bottom w:val="nil"/>
              <w:right w:val="nil"/>
            </w:tcBorders>
          </w:tcPr>
          <w:p w:rsidR="0091538D" w:rsidRPr="008860F3" w:rsidRDefault="0091538D" w:rsidP="0091538D">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1538D" w:rsidRPr="008860F3" w:rsidRDefault="0091538D" w:rsidP="0062636F">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Tecnofor – tecnologie per la formazione</w:t>
            </w:r>
          </w:p>
          <w:p w:rsidR="0091538D" w:rsidRPr="008860F3" w:rsidRDefault="0091538D" w:rsidP="0062636F">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 xml:space="preserve">Via Nuoro, 72 – 09125 Cagliari (CA) – Tel. 070.650843 – </w:t>
            </w:r>
            <w:hyperlink r:id="rId23" w:history="1">
              <w:r w:rsidRPr="008860F3">
                <w:rPr>
                  <w:rStyle w:val="Collegamentoipertestuale"/>
                  <w:rFonts w:ascii="Arial Narrow" w:hAnsi="Arial Narrow" w:cs="Arial Narrow"/>
                  <w:b/>
                  <w:bCs/>
                  <w:i w:val="0"/>
                  <w:iCs w:val="0"/>
                  <w:lang w:val="it-IT"/>
                </w:rPr>
                <w:t>www.tecnofor.it</w:t>
              </w:r>
            </w:hyperlink>
            <w:r w:rsidRPr="008860F3">
              <w:rPr>
                <w:rFonts w:ascii="Arial Narrow" w:hAnsi="Arial Narrow" w:cs="Arial Narrow"/>
                <w:b/>
                <w:bCs/>
                <w:i w:val="0"/>
                <w:iCs w:val="0"/>
                <w:sz w:val="20"/>
                <w:szCs w:val="20"/>
                <w:lang w:val="it-IT"/>
              </w:rPr>
              <w:t xml:space="preserve"> </w:t>
            </w:r>
          </w:p>
        </w:tc>
      </w:tr>
      <w:tr w:rsidR="0091538D" w:rsidRPr="008860F3" w:rsidTr="0091538D">
        <w:tc>
          <w:tcPr>
            <w:tcW w:w="2943" w:type="dxa"/>
            <w:tcBorders>
              <w:top w:val="nil"/>
              <w:left w:val="nil"/>
              <w:bottom w:val="nil"/>
              <w:right w:val="nil"/>
            </w:tcBorders>
          </w:tcPr>
          <w:p w:rsidR="0091538D" w:rsidRPr="008860F3" w:rsidRDefault="0091538D" w:rsidP="0062636F">
            <w:pPr>
              <w:pStyle w:val="OiaeaeiYiio2"/>
              <w:widowControl/>
              <w:spacing w:before="20" w:after="20"/>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 xml:space="preserve">  Attività</w:t>
            </w:r>
          </w:p>
        </w:tc>
        <w:tc>
          <w:tcPr>
            <w:tcW w:w="284" w:type="dxa"/>
            <w:tcBorders>
              <w:top w:val="nil"/>
              <w:left w:val="nil"/>
              <w:bottom w:val="nil"/>
              <w:right w:val="nil"/>
            </w:tcBorders>
          </w:tcPr>
          <w:p w:rsidR="0091538D" w:rsidRPr="008860F3" w:rsidRDefault="0091538D" w:rsidP="0091538D">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1538D" w:rsidRPr="008860F3" w:rsidRDefault="0091538D" w:rsidP="0062636F">
            <w:pPr>
              <w:pStyle w:val="OiaeaeiYiio2"/>
              <w:widowControl/>
              <w:spacing w:before="20" w:after="20"/>
              <w:jc w:val="left"/>
              <w:rPr>
                <w:rFonts w:ascii="Arial Narrow" w:hAnsi="Arial Narrow" w:cs="Arial Narrow"/>
                <w:bCs/>
                <w:i w:val="0"/>
                <w:iCs w:val="0"/>
                <w:sz w:val="20"/>
                <w:szCs w:val="20"/>
                <w:lang w:val="it-IT"/>
              </w:rPr>
            </w:pPr>
            <w:r w:rsidRPr="008860F3">
              <w:rPr>
                <w:rFonts w:ascii="Arial Narrow" w:hAnsi="Arial Narrow" w:cs="Arial Narrow"/>
                <w:bCs/>
                <w:i w:val="0"/>
                <w:iCs w:val="0"/>
                <w:sz w:val="20"/>
                <w:szCs w:val="20"/>
                <w:lang w:val="it-IT"/>
              </w:rPr>
              <w:t>28 giugno 2014</w:t>
            </w:r>
          </w:p>
          <w:p w:rsidR="0091538D" w:rsidRPr="008860F3" w:rsidRDefault="0091538D" w:rsidP="0062636F">
            <w:pPr>
              <w:pStyle w:val="OiaeaeiYiio2"/>
              <w:widowControl/>
              <w:spacing w:before="20" w:after="20"/>
              <w:jc w:val="left"/>
              <w:rPr>
                <w:rFonts w:ascii="Arial Narrow" w:hAnsi="Arial Narrow" w:cs="Arial Narrow"/>
                <w:bCs/>
                <w:i w:val="0"/>
                <w:iCs w:val="0"/>
                <w:sz w:val="20"/>
                <w:szCs w:val="20"/>
                <w:lang w:val="it-IT"/>
              </w:rPr>
            </w:pPr>
            <w:r w:rsidRPr="008860F3">
              <w:rPr>
                <w:rFonts w:ascii="Arial Narrow" w:hAnsi="Arial Narrow" w:cs="Arial Narrow"/>
                <w:bCs/>
                <w:i w:val="0"/>
                <w:iCs w:val="0"/>
                <w:sz w:val="20"/>
                <w:szCs w:val="20"/>
                <w:lang w:val="it-IT"/>
              </w:rPr>
              <w:t>Docenza su “</w:t>
            </w:r>
            <w:r w:rsidRPr="008860F3">
              <w:rPr>
                <w:rFonts w:ascii="Arial Narrow" w:hAnsi="Arial Narrow" w:cs="Arial Narrow"/>
                <w:b/>
                <w:bCs/>
                <w:i w:val="0"/>
                <w:iCs w:val="0"/>
                <w:sz w:val="20"/>
                <w:szCs w:val="20"/>
                <w:lang w:val="it-IT"/>
              </w:rPr>
              <w:t>La formazione fuori dall’aula</w:t>
            </w:r>
            <w:r w:rsidRPr="008860F3">
              <w:rPr>
                <w:rFonts w:ascii="Arial Narrow" w:hAnsi="Arial Narrow" w:cs="Arial Narrow"/>
                <w:bCs/>
                <w:i w:val="0"/>
                <w:iCs w:val="0"/>
                <w:sz w:val="20"/>
                <w:szCs w:val="20"/>
                <w:lang w:val="it-IT"/>
              </w:rPr>
              <w:t>” (8 ore),</w:t>
            </w:r>
            <w:r w:rsidR="00AA37E7">
              <w:rPr>
                <w:rFonts w:ascii="Arial Narrow" w:hAnsi="Arial Narrow" w:cs="Arial Narrow"/>
                <w:bCs/>
                <w:i w:val="0"/>
                <w:iCs w:val="0"/>
                <w:sz w:val="20"/>
                <w:szCs w:val="20"/>
                <w:lang w:val="it-IT"/>
              </w:rPr>
              <w:t xml:space="preserve"> su come progettare e facilitare un percorso di formazione esperienziale/outdoor training,</w:t>
            </w:r>
            <w:r w:rsidRPr="008860F3">
              <w:rPr>
                <w:rFonts w:ascii="Arial Narrow" w:hAnsi="Arial Narrow" w:cs="Arial Narrow"/>
                <w:bCs/>
                <w:i w:val="0"/>
                <w:iCs w:val="0"/>
                <w:sz w:val="20"/>
                <w:szCs w:val="20"/>
                <w:lang w:val="it-IT"/>
              </w:rPr>
              <w:t xml:space="preserve"> nell’ambito del Progetto Prometeo (Avviso pubblico “SFIDE” – POR SARDEGNA FSE 2007-2013), destinato a psicologi della provincia di Cagliari. </w:t>
            </w:r>
          </w:p>
          <w:p w:rsidR="00C94C53" w:rsidRPr="00C94C53" w:rsidRDefault="00C94C53" w:rsidP="0062636F">
            <w:pPr>
              <w:pStyle w:val="OiaeaeiYiio2"/>
              <w:widowControl/>
              <w:spacing w:before="20" w:after="20"/>
              <w:jc w:val="left"/>
              <w:rPr>
                <w:rFonts w:ascii="Arial Narrow" w:hAnsi="Arial Narrow" w:cs="Arial Narrow"/>
                <w:bCs/>
                <w:i w:val="0"/>
                <w:iCs w:val="0"/>
                <w:sz w:val="6"/>
                <w:szCs w:val="20"/>
                <w:lang w:val="it-IT"/>
              </w:rPr>
            </w:pPr>
          </w:p>
          <w:p w:rsidR="0091538D" w:rsidRPr="008860F3" w:rsidRDefault="0091538D" w:rsidP="0062636F">
            <w:pPr>
              <w:pStyle w:val="OiaeaeiYiio2"/>
              <w:widowControl/>
              <w:spacing w:before="20" w:after="20"/>
              <w:jc w:val="left"/>
              <w:rPr>
                <w:rFonts w:ascii="Arial Narrow" w:hAnsi="Arial Narrow" w:cs="Arial Narrow"/>
                <w:bCs/>
                <w:i w:val="0"/>
                <w:iCs w:val="0"/>
                <w:sz w:val="20"/>
                <w:szCs w:val="20"/>
                <w:lang w:val="it-IT"/>
              </w:rPr>
            </w:pPr>
            <w:r w:rsidRPr="008860F3">
              <w:rPr>
                <w:rFonts w:ascii="Arial Narrow" w:hAnsi="Arial Narrow" w:cs="Arial Narrow"/>
                <w:bCs/>
                <w:i w:val="0"/>
                <w:iCs w:val="0"/>
                <w:sz w:val="20"/>
                <w:szCs w:val="20"/>
                <w:lang w:val="it-IT"/>
              </w:rPr>
              <w:t>Dal 25 ottobre  al 18 dicembre 2004</w:t>
            </w:r>
          </w:p>
          <w:p w:rsidR="0091538D" w:rsidRPr="008860F3" w:rsidRDefault="0091538D" w:rsidP="0062636F">
            <w:pPr>
              <w:pStyle w:val="OiaeaeiYiio2"/>
              <w:widowControl/>
              <w:spacing w:before="20" w:after="20"/>
              <w:jc w:val="left"/>
              <w:rPr>
                <w:rFonts w:ascii="Arial Narrow" w:hAnsi="Arial Narrow" w:cs="Arial Narrow"/>
                <w:bCs/>
                <w:i w:val="0"/>
                <w:iCs w:val="0"/>
                <w:sz w:val="20"/>
                <w:szCs w:val="20"/>
                <w:lang w:val="it-IT"/>
              </w:rPr>
            </w:pPr>
            <w:r w:rsidRPr="008860F3">
              <w:rPr>
                <w:rFonts w:ascii="Arial Narrow" w:hAnsi="Arial Narrow" w:cs="Arial Narrow"/>
                <w:bCs/>
                <w:i w:val="0"/>
                <w:iCs w:val="0"/>
                <w:sz w:val="20"/>
                <w:szCs w:val="20"/>
                <w:lang w:val="it-IT"/>
              </w:rPr>
              <w:t xml:space="preserve">Coordinamento docenti e docenze su: </w:t>
            </w:r>
          </w:p>
          <w:p w:rsidR="0091538D" w:rsidRPr="008860F3" w:rsidRDefault="0091538D" w:rsidP="0062636F">
            <w:pPr>
              <w:pStyle w:val="OiaeaeiYiio2"/>
              <w:widowControl/>
              <w:numPr>
                <w:ilvl w:val="0"/>
                <w:numId w:val="4"/>
              </w:numPr>
              <w:spacing w:before="20" w:after="20"/>
              <w:jc w:val="left"/>
              <w:rPr>
                <w:rFonts w:ascii="Arial Narrow" w:hAnsi="Arial Narrow" w:cs="Arial Narrow"/>
                <w:bCs/>
                <w:i w:val="0"/>
                <w:iCs w:val="0"/>
                <w:sz w:val="20"/>
                <w:szCs w:val="20"/>
                <w:lang w:val="it-IT"/>
              </w:rPr>
            </w:pPr>
            <w:r w:rsidRPr="008860F3">
              <w:rPr>
                <w:rFonts w:ascii="Arial Narrow" w:hAnsi="Arial Narrow" w:cs="Arial Narrow"/>
                <w:bCs/>
                <w:i w:val="0"/>
                <w:iCs w:val="0"/>
                <w:sz w:val="20"/>
                <w:szCs w:val="20"/>
                <w:lang w:val="it-IT"/>
              </w:rPr>
              <w:t>“</w:t>
            </w:r>
            <w:r w:rsidRPr="008860F3">
              <w:rPr>
                <w:rFonts w:ascii="Arial Narrow" w:hAnsi="Arial Narrow" w:cs="Arial Narrow"/>
                <w:b/>
                <w:bCs/>
                <w:i w:val="0"/>
                <w:iCs w:val="0"/>
                <w:sz w:val="20"/>
                <w:szCs w:val="20"/>
                <w:lang w:val="it-IT"/>
              </w:rPr>
              <w:t>Linguaggi e strumenti della comunicazione pubblica e istituzionale e diritto all’informazione</w:t>
            </w:r>
            <w:r w:rsidRPr="008860F3">
              <w:rPr>
                <w:rFonts w:ascii="Arial Narrow" w:hAnsi="Arial Narrow" w:cs="Arial Narrow"/>
                <w:bCs/>
                <w:i w:val="0"/>
                <w:iCs w:val="0"/>
                <w:sz w:val="20"/>
                <w:szCs w:val="20"/>
                <w:lang w:val="it-IT"/>
              </w:rPr>
              <w:t xml:space="preserve">” (12 ore), </w:t>
            </w:r>
          </w:p>
          <w:p w:rsidR="0091538D" w:rsidRPr="008860F3" w:rsidRDefault="0091538D" w:rsidP="0062636F">
            <w:pPr>
              <w:pStyle w:val="OiaeaeiYiio2"/>
              <w:widowControl/>
              <w:numPr>
                <w:ilvl w:val="0"/>
                <w:numId w:val="4"/>
              </w:numPr>
              <w:spacing w:before="20" w:after="20"/>
              <w:jc w:val="left"/>
              <w:rPr>
                <w:rFonts w:ascii="Arial Narrow" w:hAnsi="Arial Narrow" w:cs="Arial Narrow"/>
                <w:bCs/>
                <w:i w:val="0"/>
                <w:iCs w:val="0"/>
                <w:sz w:val="20"/>
                <w:szCs w:val="20"/>
                <w:lang w:val="it-IT"/>
              </w:rPr>
            </w:pPr>
            <w:r w:rsidRPr="008860F3">
              <w:rPr>
                <w:rFonts w:ascii="Arial Narrow" w:hAnsi="Arial Narrow" w:cs="Arial Narrow"/>
                <w:bCs/>
                <w:i w:val="0"/>
                <w:iCs w:val="0"/>
                <w:sz w:val="20"/>
                <w:szCs w:val="20"/>
                <w:lang w:val="it-IT"/>
              </w:rPr>
              <w:t>“</w:t>
            </w:r>
            <w:r w:rsidRPr="008860F3">
              <w:rPr>
                <w:rFonts w:ascii="Arial Narrow" w:hAnsi="Arial Narrow" w:cs="Arial Narrow"/>
                <w:b/>
                <w:bCs/>
                <w:i w:val="0"/>
                <w:iCs w:val="0"/>
                <w:sz w:val="20"/>
                <w:szCs w:val="20"/>
                <w:lang w:val="it-IT"/>
              </w:rPr>
              <w:t>URP: strategie, azioni, strumenti, contenuti</w:t>
            </w:r>
            <w:r w:rsidRPr="008860F3">
              <w:rPr>
                <w:rFonts w:ascii="Arial Narrow" w:hAnsi="Arial Narrow" w:cs="Arial Narrow"/>
                <w:bCs/>
                <w:i w:val="0"/>
                <w:iCs w:val="0"/>
                <w:sz w:val="20"/>
                <w:szCs w:val="20"/>
                <w:lang w:val="it-IT"/>
              </w:rPr>
              <w:t xml:space="preserve">” (12 ore), </w:t>
            </w:r>
          </w:p>
          <w:p w:rsidR="0091538D" w:rsidRPr="008860F3" w:rsidRDefault="0091538D" w:rsidP="0062636F">
            <w:pPr>
              <w:pStyle w:val="OiaeaeiYiio2"/>
              <w:widowControl/>
              <w:numPr>
                <w:ilvl w:val="0"/>
                <w:numId w:val="4"/>
              </w:numPr>
              <w:spacing w:before="20" w:after="20"/>
              <w:jc w:val="left"/>
              <w:rPr>
                <w:rFonts w:ascii="Arial Narrow" w:hAnsi="Arial Narrow" w:cs="Arial Narrow"/>
                <w:bCs/>
                <w:i w:val="0"/>
                <w:iCs w:val="0"/>
                <w:sz w:val="20"/>
                <w:szCs w:val="20"/>
                <w:lang w:val="it-IT"/>
              </w:rPr>
            </w:pPr>
            <w:r w:rsidRPr="008860F3">
              <w:rPr>
                <w:rFonts w:ascii="Arial Narrow" w:hAnsi="Arial Narrow" w:cs="Arial Narrow"/>
                <w:bCs/>
                <w:i w:val="0"/>
                <w:iCs w:val="0"/>
                <w:sz w:val="20"/>
                <w:szCs w:val="20"/>
                <w:lang w:val="it-IT"/>
              </w:rPr>
              <w:t>“</w:t>
            </w:r>
            <w:r w:rsidRPr="008860F3">
              <w:rPr>
                <w:rFonts w:ascii="Arial Narrow" w:hAnsi="Arial Narrow" w:cs="Arial Narrow"/>
                <w:b/>
                <w:bCs/>
                <w:i w:val="0"/>
                <w:iCs w:val="0"/>
                <w:sz w:val="20"/>
                <w:szCs w:val="20"/>
                <w:lang w:val="it-IT"/>
              </w:rPr>
              <w:t>Semplificazione dell’attività amministrativa, strumenti legislativi, di comunicazione e organizzativi</w:t>
            </w:r>
            <w:r w:rsidRPr="008860F3">
              <w:rPr>
                <w:rFonts w:ascii="Arial Narrow" w:hAnsi="Arial Narrow" w:cs="Arial Narrow"/>
                <w:bCs/>
                <w:i w:val="0"/>
                <w:iCs w:val="0"/>
                <w:sz w:val="20"/>
                <w:szCs w:val="20"/>
                <w:lang w:val="it-IT"/>
              </w:rPr>
              <w:t xml:space="preserve">” (12 ore), </w:t>
            </w:r>
          </w:p>
          <w:p w:rsidR="0091538D" w:rsidRPr="008860F3" w:rsidRDefault="0091538D" w:rsidP="0062636F">
            <w:pPr>
              <w:pStyle w:val="OiaeaeiYiio2"/>
              <w:widowControl/>
              <w:numPr>
                <w:ilvl w:val="0"/>
                <w:numId w:val="4"/>
              </w:numPr>
              <w:spacing w:before="20" w:after="20"/>
              <w:jc w:val="left"/>
              <w:rPr>
                <w:rFonts w:ascii="Arial Narrow" w:hAnsi="Arial Narrow" w:cs="Arial Narrow"/>
                <w:bCs/>
                <w:i w:val="0"/>
                <w:iCs w:val="0"/>
                <w:sz w:val="20"/>
                <w:szCs w:val="20"/>
                <w:lang w:val="it-IT"/>
              </w:rPr>
            </w:pPr>
            <w:r w:rsidRPr="008860F3">
              <w:rPr>
                <w:rFonts w:ascii="Arial Narrow" w:hAnsi="Arial Narrow" w:cs="Arial Narrow"/>
                <w:bCs/>
                <w:i w:val="0"/>
                <w:iCs w:val="0"/>
                <w:sz w:val="20"/>
                <w:szCs w:val="20"/>
                <w:lang w:val="it-IT"/>
              </w:rPr>
              <w:t>“</w:t>
            </w:r>
            <w:r w:rsidRPr="008860F3">
              <w:rPr>
                <w:rFonts w:ascii="Arial Narrow" w:hAnsi="Arial Narrow" w:cs="Arial Narrow"/>
                <w:b/>
                <w:bCs/>
                <w:i w:val="0"/>
                <w:iCs w:val="0"/>
                <w:sz w:val="20"/>
                <w:szCs w:val="20"/>
                <w:lang w:val="it-IT"/>
              </w:rPr>
              <w:t>Sportello informativo: strumenti per la trasparenza, l’informazione e la formazione</w:t>
            </w:r>
            <w:r w:rsidRPr="008860F3">
              <w:rPr>
                <w:rFonts w:ascii="Arial Narrow" w:hAnsi="Arial Narrow" w:cs="Arial Narrow"/>
                <w:bCs/>
                <w:i w:val="0"/>
                <w:iCs w:val="0"/>
                <w:sz w:val="20"/>
                <w:szCs w:val="20"/>
                <w:lang w:val="it-IT"/>
              </w:rPr>
              <w:t>” (12 ore),</w:t>
            </w:r>
          </w:p>
          <w:p w:rsidR="0091538D" w:rsidRPr="008860F3" w:rsidRDefault="0091538D" w:rsidP="0062636F">
            <w:pPr>
              <w:pStyle w:val="OiaeaeiYiio2"/>
              <w:widowControl/>
              <w:spacing w:before="20" w:after="20"/>
              <w:jc w:val="left"/>
              <w:rPr>
                <w:rFonts w:ascii="Arial Narrow" w:hAnsi="Arial Narrow" w:cs="Arial Narrow"/>
                <w:bCs/>
                <w:i w:val="0"/>
                <w:iCs w:val="0"/>
                <w:sz w:val="20"/>
                <w:szCs w:val="20"/>
                <w:lang w:val="it-IT"/>
              </w:rPr>
            </w:pPr>
            <w:r w:rsidRPr="008860F3">
              <w:rPr>
                <w:rFonts w:ascii="Arial Narrow" w:hAnsi="Arial Narrow" w:cs="Arial Narrow"/>
                <w:bCs/>
                <w:i w:val="0"/>
                <w:iCs w:val="0"/>
                <w:sz w:val="20"/>
                <w:szCs w:val="20"/>
                <w:lang w:val="it-IT"/>
              </w:rPr>
              <w:t>nell’ambito del progetto Interventi di formazione misura 6.4 POR Sardegna 2000-2006 “Potenziamento delle competenze” – Regolamento CE 1260/1999 R.U.P.A.R. Regione Sardegna – Ampliamento attività , gestito dall’ATI RSO/Tecnofor.</w:t>
            </w:r>
          </w:p>
          <w:p w:rsidR="0091538D" w:rsidRPr="00C94C53" w:rsidRDefault="0091538D" w:rsidP="0062636F">
            <w:pPr>
              <w:pStyle w:val="OiaeaeiYiio2"/>
              <w:widowControl/>
              <w:spacing w:before="20" w:after="20"/>
              <w:jc w:val="left"/>
              <w:rPr>
                <w:rFonts w:ascii="Arial Narrow" w:hAnsi="Arial Narrow" w:cs="Arial Narrow"/>
                <w:bCs/>
                <w:i w:val="0"/>
                <w:iCs w:val="0"/>
                <w:sz w:val="6"/>
                <w:szCs w:val="20"/>
                <w:lang w:val="it-IT"/>
              </w:rPr>
            </w:pPr>
          </w:p>
          <w:p w:rsidR="0091538D" w:rsidRPr="008860F3" w:rsidRDefault="0091538D" w:rsidP="0062636F">
            <w:pPr>
              <w:pStyle w:val="OiaeaeiYiio2"/>
              <w:widowControl/>
              <w:spacing w:before="20" w:after="20"/>
              <w:jc w:val="left"/>
              <w:rPr>
                <w:rFonts w:ascii="Arial Narrow" w:hAnsi="Arial Narrow" w:cs="Arial Narrow"/>
                <w:bCs/>
                <w:i w:val="0"/>
                <w:iCs w:val="0"/>
                <w:sz w:val="20"/>
                <w:szCs w:val="20"/>
                <w:lang w:val="it-IT"/>
              </w:rPr>
            </w:pPr>
            <w:r w:rsidRPr="008860F3">
              <w:rPr>
                <w:rFonts w:ascii="Arial Narrow" w:hAnsi="Arial Narrow" w:cs="Arial Narrow"/>
                <w:bCs/>
                <w:i w:val="0"/>
                <w:iCs w:val="0"/>
                <w:sz w:val="20"/>
                <w:szCs w:val="20"/>
                <w:lang w:val="it-IT"/>
              </w:rPr>
              <w:t>Dal 22 ottobre  al 18 dicembre 2003</w:t>
            </w:r>
          </w:p>
          <w:p w:rsidR="0091538D" w:rsidRPr="008860F3" w:rsidRDefault="0091538D" w:rsidP="0062636F">
            <w:pPr>
              <w:pStyle w:val="OiaeaeiYiio2"/>
              <w:widowControl/>
              <w:spacing w:before="20" w:after="20"/>
              <w:jc w:val="left"/>
              <w:rPr>
                <w:rFonts w:ascii="Arial Narrow" w:hAnsi="Arial Narrow" w:cs="Arial Narrow"/>
                <w:bCs/>
                <w:i w:val="0"/>
                <w:iCs w:val="0"/>
                <w:sz w:val="20"/>
                <w:szCs w:val="20"/>
                <w:lang w:val="it-IT"/>
              </w:rPr>
            </w:pPr>
            <w:r w:rsidRPr="008860F3">
              <w:rPr>
                <w:rFonts w:ascii="Arial Narrow" w:hAnsi="Arial Narrow" w:cs="Arial Narrow"/>
                <w:bCs/>
                <w:i w:val="0"/>
                <w:iCs w:val="0"/>
                <w:sz w:val="20"/>
                <w:szCs w:val="20"/>
                <w:lang w:val="it-IT"/>
              </w:rPr>
              <w:t>Coordinamento docenti e docenze su: “</w:t>
            </w:r>
            <w:r w:rsidRPr="008860F3">
              <w:rPr>
                <w:rFonts w:ascii="Arial Narrow" w:hAnsi="Arial Narrow" w:cs="Arial Narrow"/>
                <w:b/>
                <w:bCs/>
                <w:i w:val="0"/>
                <w:iCs w:val="0"/>
                <w:sz w:val="20"/>
                <w:szCs w:val="20"/>
                <w:lang w:val="it-IT"/>
              </w:rPr>
              <w:t>Linguaggi e strumenti della comunicazione pubblica e istituzionale e diritto all’informazione</w:t>
            </w:r>
            <w:r w:rsidRPr="008860F3">
              <w:rPr>
                <w:rFonts w:ascii="Arial Narrow" w:hAnsi="Arial Narrow" w:cs="Arial Narrow"/>
                <w:bCs/>
                <w:i w:val="0"/>
                <w:iCs w:val="0"/>
                <w:sz w:val="20"/>
                <w:szCs w:val="20"/>
                <w:lang w:val="it-IT"/>
              </w:rPr>
              <w:t>” (36 ore), svolte nell’ambito del progetto Interventi di formazione misura 6.4 POR Sardegna 2000-2006 “Potenziamento delle competenze” – Regolamento CE 1260/1999 R.U.P.A.R. Regione Sardegna.</w:t>
            </w:r>
          </w:p>
        </w:tc>
      </w:tr>
    </w:tbl>
    <w:p w:rsidR="00FC52E1" w:rsidRDefault="00FC52E1"/>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4B0D23" w:rsidRPr="008860F3" w:rsidTr="00562B75">
        <w:tc>
          <w:tcPr>
            <w:tcW w:w="2943" w:type="dxa"/>
            <w:tcBorders>
              <w:top w:val="nil"/>
              <w:left w:val="nil"/>
              <w:bottom w:val="nil"/>
              <w:right w:val="nil"/>
            </w:tcBorders>
          </w:tcPr>
          <w:p w:rsidR="004B0D23" w:rsidRPr="008860F3" w:rsidRDefault="004B0D23" w:rsidP="00562B75">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4B0D23" w:rsidRPr="008860F3" w:rsidRDefault="004B0D23" w:rsidP="00562B75">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4B0D23" w:rsidRPr="008860F3" w:rsidRDefault="004B0D23" w:rsidP="00562B75">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CGIL CAMERA DEL LAVORO PROVINCIALE DI OLBIA - TEMPIO</w:t>
            </w:r>
          </w:p>
          <w:p w:rsidR="004B0D23" w:rsidRPr="008860F3" w:rsidRDefault="004B0D23"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del Piave, 44 – 07026 Olbia (OT) – Tel. 0789.567000</w:t>
            </w:r>
            <w:r w:rsidRPr="008860F3">
              <w:rPr>
                <w:b/>
                <w:bCs/>
                <w:sz w:val="18"/>
                <w:szCs w:val="18"/>
                <w:lang w:val="it-IT"/>
              </w:rPr>
              <w:t xml:space="preserve"> </w:t>
            </w:r>
            <w:r w:rsidRPr="008860F3">
              <w:rPr>
                <w:rFonts w:ascii="Arial Narrow" w:hAnsi="Arial Narrow" w:cs="Arial Narrow"/>
                <w:i w:val="0"/>
                <w:iCs w:val="0"/>
                <w:sz w:val="20"/>
                <w:szCs w:val="20"/>
                <w:lang w:val="it-IT"/>
              </w:rPr>
              <w:t xml:space="preserve"> </w:t>
            </w:r>
          </w:p>
        </w:tc>
      </w:tr>
      <w:tr w:rsidR="004B0D23" w:rsidRPr="008860F3" w:rsidTr="00562B75">
        <w:tc>
          <w:tcPr>
            <w:tcW w:w="2943" w:type="dxa"/>
            <w:tcBorders>
              <w:top w:val="nil"/>
              <w:left w:val="nil"/>
              <w:bottom w:val="nil"/>
              <w:right w:val="nil"/>
            </w:tcBorders>
          </w:tcPr>
          <w:p w:rsidR="004B0D23" w:rsidRPr="008860F3" w:rsidRDefault="004B0D23" w:rsidP="00562B75">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4B0D23" w:rsidRPr="008860F3" w:rsidRDefault="004B0D23" w:rsidP="00562B75">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4B0D23" w:rsidRPr="008860F3" w:rsidRDefault="004B0D23"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Segretario Generale: Sig.ra Luisa Di Lorenzo</w:t>
            </w:r>
          </w:p>
        </w:tc>
      </w:tr>
      <w:tr w:rsidR="004B0D23" w:rsidRPr="008860F3" w:rsidTr="00562B75">
        <w:tc>
          <w:tcPr>
            <w:tcW w:w="2943" w:type="dxa"/>
            <w:tcBorders>
              <w:top w:val="nil"/>
              <w:left w:val="nil"/>
              <w:bottom w:val="nil"/>
              <w:right w:val="nil"/>
            </w:tcBorders>
          </w:tcPr>
          <w:p w:rsidR="004B0D23" w:rsidRPr="008860F3" w:rsidRDefault="004B0D23" w:rsidP="00562B75">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4B0D23" w:rsidRPr="008860F3" w:rsidRDefault="004B0D23" w:rsidP="00562B75">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4B0D23" w:rsidRPr="008860F3" w:rsidRDefault="004B0D23"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Dal 6 gennaio al 7 giugno 2013 </w:t>
            </w:r>
          </w:p>
          <w:p w:rsidR="004B0D23" w:rsidRPr="008860F3" w:rsidRDefault="004B0D23"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Progettazione e realizzazione del corso di formazione per dirigenti e personale front office dal titolo “</w:t>
            </w:r>
            <w:r w:rsidRPr="008860F3">
              <w:rPr>
                <w:rFonts w:ascii="Arial Narrow" w:hAnsi="Arial Narrow" w:cs="Arial Narrow"/>
                <w:b/>
                <w:bCs/>
                <w:i w:val="0"/>
                <w:iCs w:val="0"/>
                <w:sz w:val="20"/>
                <w:szCs w:val="20"/>
                <w:lang w:val="it-IT"/>
              </w:rPr>
              <w:t>Lavorare in gruppo e gestire lo stress</w:t>
            </w:r>
            <w:r w:rsidRPr="008860F3">
              <w:rPr>
                <w:rFonts w:ascii="Arial Narrow" w:hAnsi="Arial Narrow" w:cs="Arial Narrow"/>
                <w:i w:val="0"/>
                <w:iCs w:val="0"/>
                <w:sz w:val="20"/>
                <w:szCs w:val="20"/>
                <w:lang w:val="it-IT"/>
              </w:rPr>
              <w:t>” (16 ore). Il corso è stato organizzato in parte in aula e in parte con la metodologia della formazione esperienziale</w:t>
            </w:r>
            <w:r w:rsidR="009E7246">
              <w:rPr>
                <w:rFonts w:ascii="Arial Narrow" w:hAnsi="Arial Narrow" w:cs="Arial Narrow"/>
                <w:i w:val="0"/>
                <w:iCs w:val="0"/>
                <w:sz w:val="20"/>
                <w:szCs w:val="20"/>
                <w:lang w:val="it-IT"/>
              </w:rPr>
              <w:t xml:space="preserve"> (outdoor training)</w:t>
            </w:r>
            <w:r w:rsidRPr="008860F3">
              <w:rPr>
                <w:rFonts w:ascii="Arial Narrow" w:hAnsi="Arial Narrow" w:cs="Arial Narrow"/>
                <w:i w:val="0"/>
                <w:iCs w:val="0"/>
                <w:sz w:val="20"/>
                <w:szCs w:val="20"/>
                <w:lang w:val="it-IT"/>
              </w:rPr>
              <w:t>.</w:t>
            </w:r>
          </w:p>
        </w:tc>
      </w:tr>
    </w:tbl>
    <w:p w:rsidR="00FA4BA5" w:rsidRDefault="00FA4BA5" w:rsidP="007F1C0F">
      <w:pPr>
        <w:pStyle w:val="Aaoeeu"/>
        <w:rPr>
          <w:lang w:val="it-IT"/>
        </w:rPr>
      </w:pPr>
    </w:p>
    <w:p w:rsidR="004B0D23" w:rsidRDefault="00FA4BA5" w:rsidP="00FA4BA5">
      <w:pPr>
        <w:pStyle w:val="Aaoeeu"/>
      </w:pPr>
      <w:r>
        <w:br w:type="page"/>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2732B" w:rsidRPr="008860F3" w:rsidTr="003216A1">
        <w:tc>
          <w:tcPr>
            <w:tcW w:w="2943" w:type="dxa"/>
            <w:tcBorders>
              <w:top w:val="nil"/>
              <w:left w:val="nil"/>
              <w:bottom w:val="nil"/>
              <w:right w:val="nil"/>
            </w:tcBorders>
          </w:tcPr>
          <w:p w:rsidR="0082732B" w:rsidRPr="008860F3" w:rsidRDefault="0082732B" w:rsidP="003216A1">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82732B" w:rsidRPr="008860F3" w:rsidRDefault="0082732B" w:rsidP="003216A1">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2732B" w:rsidRPr="008860F3" w:rsidRDefault="0082732B" w:rsidP="003216A1">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LARISO Cooperativa Sociale onlus</w:t>
            </w:r>
          </w:p>
          <w:p w:rsidR="0082732B" w:rsidRPr="008860F3"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Mughina, 21 – 08100 Nuoro (NU) – Tel. 0784.39633 – </w:t>
            </w:r>
            <w:hyperlink r:id="rId24" w:history="1">
              <w:r w:rsidRPr="008860F3">
                <w:rPr>
                  <w:rStyle w:val="Collegamentoipertestuale"/>
                  <w:rFonts w:ascii="Arial Narrow" w:hAnsi="Arial Narrow" w:cs="Arial Narrow"/>
                  <w:lang w:val="it-IT"/>
                </w:rPr>
                <w:t>www.lariso.it</w:t>
              </w:r>
            </w:hyperlink>
            <w:r w:rsidRPr="008860F3">
              <w:rPr>
                <w:rFonts w:ascii="Arial Narrow" w:hAnsi="Arial Narrow" w:cs="Arial Narrow"/>
                <w:i w:val="0"/>
                <w:iCs w:val="0"/>
                <w:sz w:val="20"/>
                <w:szCs w:val="20"/>
                <w:lang w:val="it-IT"/>
              </w:rPr>
              <w:t xml:space="preserve"> </w:t>
            </w:r>
          </w:p>
        </w:tc>
      </w:tr>
      <w:tr w:rsidR="0082732B" w:rsidRPr="008860F3" w:rsidTr="003216A1">
        <w:tc>
          <w:tcPr>
            <w:tcW w:w="2943" w:type="dxa"/>
            <w:tcBorders>
              <w:top w:val="nil"/>
              <w:left w:val="nil"/>
              <w:bottom w:val="nil"/>
              <w:right w:val="nil"/>
            </w:tcBorders>
          </w:tcPr>
          <w:p w:rsidR="0082732B" w:rsidRPr="008860F3" w:rsidRDefault="0082732B" w:rsidP="003216A1">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Referenti</w:t>
            </w:r>
          </w:p>
        </w:tc>
        <w:tc>
          <w:tcPr>
            <w:tcW w:w="284" w:type="dxa"/>
            <w:tcBorders>
              <w:top w:val="nil"/>
              <w:left w:val="nil"/>
              <w:bottom w:val="nil"/>
              <w:right w:val="nil"/>
            </w:tcBorders>
          </w:tcPr>
          <w:p w:rsidR="0082732B" w:rsidRPr="008860F3" w:rsidRDefault="0082732B" w:rsidP="003216A1">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2732B" w:rsidRPr="008860F3"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Signor Andrea Fiori</w:t>
            </w:r>
          </w:p>
          <w:p w:rsidR="0082732B" w:rsidRPr="008860F3"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Dottor Salvatore Sanna</w:t>
            </w:r>
          </w:p>
          <w:p w:rsidR="0082732B" w:rsidRPr="008860F3"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Dottoressa Simonetta Ladu </w:t>
            </w:r>
          </w:p>
        </w:tc>
      </w:tr>
      <w:tr w:rsidR="0082732B" w:rsidRPr="008860F3" w:rsidTr="003216A1">
        <w:tc>
          <w:tcPr>
            <w:tcW w:w="2943" w:type="dxa"/>
            <w:tcBorders>
              <w:top w:val="nil"/>
              <w:left w:val="nil"/>
              <w:bottom w:val="nil"/>
              <w:right w:val="nil"/>
            </w:tcBorders>
          </w:tcPr>
          <w:p w:rsidR="0082732B" w:rsidRPr="008860F3" w:rsidRDefault="0082732B" w:rsidP="003216A1">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82732B" w:rsidRPr="008860F3" w:rsidRDefault="0082732B" w:rsidP="003216A1">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82732B" w:rsidRPr="008860F3"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10 maggio al 28 luglio 2013</w:t>
            </w:r>
          </w:p>
          <w:p w:rsidR="0082732B"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Docenza su </w:t>
            </w:r>
            <w:r w:rsidR="006551A4" w:rsidRPr="008860F3">
              <w:rPr>
                <w:rFonts w:ascii="Arial Narrow" w:hAnsi="Arial Narrow" w:cs="Arial Narrow"/>
                <w:i w:val="0"/>
                <w:iCs w:val="0"/>
                <w:sz w:val="20"/>
                <w:szCs w:val="20"/>
                <w:lang w:val="it-IT"/>
              </w:rPr>
              <w:t>“</w:t>
            </w:r>
            <w:r w:rsidR="006551A4" w:rsidRPr="008860F3">
              <w:rPr>
                <w:rFonts w:ascii="Arial Narrow" w:hAnsi="Arial Narrow" w:cs="Arial Narrow"/>
                <w:b/>
                <w:bCs/>
                <w:i w:val="0"/>
                <w:iCs w:val="0"/>
                <w:sz w:val="20"/>
                <w:szCs w:val="20"/>
                <w:lang w:val="it-IT"/>
              </w:rPr>
              <w:t>Trattativa commerciale</w:t>
            </w:r>
            <w:r w:rsidR="006551A4" w:rsidRPr="008860F3">
              <w:rPr>
                <w:rFonts w:ascii="Arial Narrow" w:hAnsi="Arial Narrow" w:cs="Arial Narrow"/>
                <w:i w:val="0"/>
                <w:iCs w:val="0"/>
                <w:sz w:val="20"/>
                <w:szCs w:val="20"/>
                <w:lang w:val="it-IT"/>
              </w:rPr>
              <w:t>” (45 ore) e “</w:t>
            </w:r>
            <w:r w:rsidR="006551A4" w:rsidRPr="008860F3">
              <w:rPr>
                <w:rFonts w:ascii="Arial Narrow" w:hAnsi="Arial Narrow" w:cs="Arial Narrow"/>
                <w:b/>
                <w:bCs/>
                <w:i w:val="0"/>
                <w:iCs w:val="0"/>
                <w:sz w:val="20"/>
                <w:szCs w:val="20"/>
                <w:lang w:val="it-IT"/>
              </w:rPr>
              <w:t>tecniche di comunicazione applicate alla vendita</w:t>
            </w:r>
            <w:r w:rsidR="006551A4" w:rsidRPr="008860F3">
              <w:rPr>
                <w:rFonts w:ascii="Arial Narrow" w:hAnsi="Arial Narrow" w:cs="Arial Narrow"/>
                <w:i w:val="0"/>
                <w:iCs w:val="0"/>
                <w:sz w:val="20"/>
                <w:szCs w:val="20"/>
                <w:lang w:val="it-IT"/>
              </w:rPr>
              <w:t>” (35 ore), per gli allievi del corso per “Tecnico delle attività di vendita” Lotto 5 del Piano annuale Provinciale di formazione professionale annualità 2009-2010 della Provincia di Nuoro.</w:t>
            </w:r>
          </w:p>
          <w:p w:rsidR="009E7246" w:rsidRPr="008860F3" w:rsidRDefault="009E7246" w:rsidP="003216A1">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La docenza comprendeva un modulo di Outdoor training di 10 ore.</w:t>
            </w:r>
          </w:p>
          <w:p w:rsidR="0038247E" w:rsidRPr="0038247E" w:rsidRDefault="0038247E" w:rsidP="003216A1">
            <w:pPr>
              <w:pStyle w:val="OiaeaeiYiio2"/>
              <w:widowControl/>
              <w:spacing w:before="20" w:after="20"/>
              <w:jc w:val="left"/>
              <w:rPr>
                <w:rFonts w:ascii="Arial Narrow" w:hAnsi="Arial Narrow" w:cs="Arial Narrow"/>
                <w:i w:val="0"/>
                <w:iCs w:val="0"/>
                <w:sz w:val="6"/>
                <w:szCs w:val="20"/>
                <w:lang w:val="it-IT"/>
              </w:rPr>
            </w:pPr>
          </w:p>
          <w:p w:rsidR="0082732B" w:rsidRPr="008860F3"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26 settembre al 9 ottobre 2008</w:t>
            </w:r>
          </w:p>
          <w:p w:rsidR="0082732B" w:rsidRPr="008860F3"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Progettazione corsi di formazione “</w:t>
            </w:r>
            <w:r w:rsidRPr="008860F3">
              <w:rPr>
                <w:rFonts w:ascii="Arial Narrow" w:hAnsi="Arial Narrow" w:cs="Arial Narrow"/>
                <w:b/>
                <w:bCs/>
                <w:i w:val="0"/>
                <w:iCs w:val="0"/>
                <w:sz w:val="20"/>
                <w:szCs w:val="20"/>
                <w:lang w:val="it-IT"/>
              </w:rPr>
              <w:t>Cooperative learning</w:t>
            </w:r>
            <w:r w:rsidRPr="008860F3">
              <w:rPr>
                <w:rFonts w:ascii="Arial Narrow" w:hAnsi="Arial Narrow" w:cs="Arial Narrow"/>
                <w:i w:val="0"/>
                <w:iCs w:val="0"/>
                <w:sz w:val="20"/>
                <w:szCs w:val="20"/>
                <w:lang w:val="it-IT"/>
              </w:rPr>
              <w:t>” e “</w:t>
            </w:r>
            <w:r w:rsidRPr="008860F3">
              <w:rPr>
                <w:rFonts w:ascii="Arial Narrow" w:hAnsi="Arial Narrow" w:cs="Arial Narrow"/>
                <w:b/>
                <w:bCs/>
                <w:i w:val="0"/>
                <w:iCs w:val="0"/>
                <w:sz w:val="20"/>
                <w:szCs w:val="20"/>
                <w:lang w:val="it-IT"/>
              </w:rPr>
              <w:t>Relazione allievo-docente</w:t>
            </w:r>
            <w:r w:rsidRPr="008860F3">
              <w:rPr>
                <w:rFonts w:ascii="Arial Narrow" w:hAnsi="Arial Narrow" w:cs="Arial Narrow"/>
                <w:i w:val="0"/>
                <w:iCs w:val="0"/>
                <w:sz w:val="20"/>
                <w:szCs w:val="20"/>
                <w:lang w:val="it-IT"/>
              </w:rPr>
              <w:t xml:space="preserve">”, destinati a insegnanti degli Istituti Superiori di Cagliari e provincia; docenza nei medesimi corsi, nei giorni 2,3, 8 e 9 ottobre (32 ore). </w:t>
            </w:r>
          </w:p>
          <w:p w:rsidR="0038247E" w:rsidRPr="0038247E" w:rsidRDefault="0038247E" w:rsidP="003216A1">
            <w:pPr>
              <w:pStyle w:val="OiaeaeiYiio2"/>
              <w:widowControl/>
              <w:spacing w:before="20" w:after="20"/>
              <w:jc w:val="left"/>
              <w:rPr>
                <w:rFonts w:ascii="Arial Narrow" w:hAnsi="Arial Narrow" w:cs="Arial Narrow"/>
                <w:i w:val="0"/>
                <w:iCs w:val="0"/>
                <w:sz w:val="6"/>
                <w:szCs w:val="20"/>
                <w:lang w:val="it-IT"/>
              </w:rPr>
            </w:pPr>
          </w:p>
          <w:p w:rsidR="0082732B" w:rsidRPr="008860F3"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25 gennaio al 21 dicembre 2007</w:t>
            </w:r>
          </w:p>
          <w:p w:rsidR="0082732B" w:rsidRPr="008860F3"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modulo su “</w:t>
            </w:r>
            <w:r w:rsidRPr="008860F3">
              <w:rPr>
                <w:rFonts w:ascii="Arial Narrow" w:hAnsi="Arial Narrow" w:cs="Arial Narrow"/>
                <w:b/>
                <w:bCs/>
                <w:i w:val="0"/>
                <w:iCs w:val="0"/>
                <w:sz w:val="20"/>
                <w:szCs w:val="20"/>
                <w:lang w:val="it-IT"/>
              </w:rPr>
              <w:t>Comunicazione non verbale e programmazione neuro linguistica</w:t>
            </w:r>
            <w:r w:rsidRPr="008860F3">
              <w:rPr>
                <w:rFonts w:ascii="Arial Narrow" w:hAnsi="Arial Narrow" w:cs="Arial Narrow"/>
                <w:i w:val="0"/>
                <w:iCs w:val="0"/>
                <w:sz w:val="20"/>
                <w:szCs w:val="20"/>
                <w:lang w:val="it-IT"/>
              </w:rPr>
              <w:t>” (due edizioni da 10 ore), nell’ambito dei corsi di formazione per OPERATORE SOCIO SANITARIO, finanziati dalla Regione Autonoma della Sardegna – Assessorato al Lavoro e Formazione Professionale a valere sui fondi POR 2000 – 2006.</w:t>
            </w:r>
          </w:p>
          <w:p w:rsidR="0038247E" w:rsidRPr="0038247E" w:rsidRDefault="0038247E" w:rsidP="003216A1">
            <w:pPr>
              <w:pStyle w:val="OiaeaeiYiio2"/>
              <w:widowControl/>
              <w:spacing w:before="20" w:after="20"/>
              <w:jc w:val="left"/>
              <w:rPr>
                <w:rFonts w:ascii="Arial Narrow" w:hAnsi="Arial Narrow" w:cs="Arial Narrow"/>
                <w:i w:val="0"/>
                <w:iCs w:val="0"/>
                <w:sz w:val="6"/>
                <w:szCs w:val="20"/>
                <w:lang w:val="it-IT"/>
              </w:rPr>
            </w:pPr>
          </w:p>
          <w:p w:rsidR="0082732B" w:rsidRPr="008860F3"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29, 31 maggio 2001</w:t>
            </w:r>
          </w:p>
          <w:p w:rsidR="0082732B" w:rsidRPr="008860F3"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bCs/>
                <w:i w:val="0"/>
                <w:iCs w:val="0"/>
                <w:sz w:val="20"/>
                <w:szCs w:val="20"/>
                <w:lang w:val="it-IT"/>
              </w:rPr>
              <w:t>Progettazione e gestione dell’unità didattica</w:t>
            </w:r>
            <w:r w:rsidRPr="008860F3">
              <w:rPr>
                <w:rFonts w:ascii="Arial Narrow" w:hAnsi="Arial Narrow" w:cs="Arial Narrow"/>
                <w:i w:val="0"/>
                <w:iCs w:val="0"/>
                <w:sz w:val="20"/>
                <w:szCs w:val="20"/>
                <w:lang w:val="it-IT"/>
              </w:rPr>
              <w:t>” (8 ore), nell’ambito del seminario “ la comunicazione in aula”, rivolto a 15 docenti dell’Istituto Superiore “F. Ciusa” di Nuoro.</w:t>
            </w:r>
          </w:p>
          <w:p w:rsidR="0038247E" w:rsidRPr="0038247E" w:rsidRDefault="0038247E" w:rsidP="003216A1">
            <w:pPr>
              <w:pStyle w:val="OiaeaeiYiio2"/>
              <w:widowControl/>
              <w:spacing w:before="20" w:after="20"/>
              <w:jc w:val="left"/>
              <w:rPr>
                <w:rFonts w:ascii="Arial Narrow" w:hAnsi="Arial Narrow" w:cs="Arial Narrow"/>
                <w:i w:val="0"/>
                <w:iCs w:val="0"/>
                <w:sz w:val="6"/>
                <w:szCs w:val="20"/>
                <w:lang w:val="it-IT"/>
              </w:rPr>
            </w:pPr>
          </w:p>
          <w:p w:rsidR="0082732B" w:rsidRPr="008860F3"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7, 8 settembre 2000</w:t>
            </w:r>
          </w:p>
          <w:p w:rsidR="0082732B" w:rsidRPr="008860F3" w:rsidRDefault="0082732B" w:rsidP="003216A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i w:val="0"/>
                <w:iCs w:val="0"/>
                <w:sz w:val="20"/>
                <w:szCs w:val="20"/>
                <w:lang w:val="it-IT"/>
              </w:rPr>
              <w:t>Progettazione e gestione dell’unità didattica</w:t>
            </w:r>
            <w:r w:rsidRPr="008860F3">
              <w:rPr>
                <w:rFonts w:ascii="Arial Narrow" w:hAnsi="Arial Narrow" w:cs="Arial Narrow"/>
                <w:i w:val="0"/>
                <w:iCs w:val="0"/>
                <w:sz w:val="20"/>
                <w:szCs w:val="20"/>
                <w:lang w:val="it-IT"/>
              </w:rPr>
              <w:t>” (8 ore), nell’ambito del seminario “ la comunicazione in aula”, rivolto a 15 docenti dell’Istituto Professionale per l’Agricoltura di Nuoro.</w:t>
            </w:r>
          </w:p>
        </w:tc>
      </w:tr>
    </w:tbl>
    <w:p w:rsidR="009B7464" w:rsidRDefault="009B7464" w:rsidP="007F1C0F">
      <w:pPr>
        <w:pStyle w:val="Aaoeeu"/>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E10F0" w:rsidRPr="008860F3" w:rsidTr="00E81662">
        <w:tc>
          <w:tcPr>
            <w:tcW w:w="2943" w:type="dxa"/>
            <w:tcBorders>
              <w:top w:val="nil"/>
              <w:left w:val="nil"/>
              <w:bottom w:val="nil"/>
              <w:right w:val="nil"/>
            </w:tcBorders>
          </w:tcPr>
          <w:p w:rsidR="006E10F0" w:rsidRPr="008860F3" w:rsidRDefault="006E10F0" w:rsidP="00E81662">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6E10F0" w:rsidRPr="008860F3" w:rsidRDefault="006E10F0" w:rsidP="00E8166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6E10F0" w:rsidRPr="008860F3" w:rsidRDefault="006E10F0" w:rsidP="00E81662">
            <w:pPr>
              <w:pStyle w:val="OiaeaeiYiio2"/>
              <w:widowControl/>
              <w:spacing w:before="20" w:after="20"/>
              <w:jc w:val="left"/>
              <w:rPr>
                <w:rFonts w:ascii="Arial Narrow" w:hAnsi="Arial Narrow" w:cs="Arial Narrow"/>
                <w:b/>
                <w:i w:val="0"/>
                <w:iCs w:val="0"/>
                <w:sz w:val="20"/>
                <w:szCs w:val="20"/>
                <w:lang w:val="it-IT"/>
              </w:rPr>
            </w:pPr>
            <w:r w:rsidRPr="008860F3">
              <w:rPr>
                <w:rFonts w:ascii="Arial Narrow" w:hAnsi="Arial Narrow" w:cs="Arial Narrow"/>
                <w:b/>
                <w:i w:val="0"/>
                <w:iCs w:val="0"/>
                <w:sz w:val="20"/>
                <w:szCs w:val="20"/>
                <w:lang w:val="it-IT"/>
              </w:rPr>
              <w:t>Comune di Muros</w:t>
            </w:r>
          </w:p>
          <w:p w:rsidR="006E10F0" w:rsidRPr="008860F3" w:rsidRDefault="006E10F0" w:rsidP="006E10F0">
            <w:pPr>
              <w:pStyle w:val="Intestazione"/>
              <w:tabs>
                <w:tab w:val="left" w:pos="708"/>
              </w:tabs>
              <w:ind w:left="34"/>
              <w:rPr>
                <w:rFonts w:ascii="Arial Narrow" w:hAnsi="Arial Narrow" w:cs="Arial Narrow"/>
              </w:rPr>
            </w:pPr>
            <w:r w:rsidRPr="008860F3">
              <w:rPr>
                <w:rFonts w:ascii="Arial Narrow" w:hAnsi="Arial Narrow" w:cs="Arial Narrow"/>
              </w:rPr>
              <w:t>Via Brigata Sassari, 66 - 07030  - Muros  (SS)</w:t>
            </w:r>
          </w:p>
        </w:tc>
      </w:tr>
      <w:tr w:rsidR="006E10F0" w:rsidRPr="008860F3" w:rsidTr="00E81662">
        <w:tc>
          <w:tcPr>
            <w:tcW w:w="2943" w:type="dxa"/>
            <w:tcBorders>
              <w:top w:val="nil"/>
              <w:left w:val="nil"/>
              <w:bottom w:val="nil"/>
              <w:right w:val="nil"/>
            </w:tcBorders>
          </w:tcPr>
          <w:p w:rsidR="006E10F0" w:rsidRPr="008860F3" w:rsidRDefault="006E10F0" w:rsidP="00E81662">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6E10F0" w:rsidRPr="008860F3" w:rsidRDefault="006E10F0" w:rsidP="00E8166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6E10F0" w:rsidRPr="008860F3" w:rsidRDefault="006E10F0" w:rsidP="006E10F0">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Coordinatrice: dottoressa Fulvia Foddai.</w:t>
            </w:r>
          </w:p>
        </w:tc>
      </w:tr>
      <w:tr w:rsidR="006E10F0" w:rsidRPr="008860F3" w:rsidTr="00E81662">
        <w:tc>
          <w:tcPr>
            <w:tcW w:w="2943" w:type="dxa"/>
            <w:tcBorders>
              <w:top w:val="nil"/>
              <w:left w:val="nil"/>
              <w:bottom w:val="nil"/>
              <w:right w:val="nil"/>
            </w:tcBorders>
          </w:tcPr>
          <w:p w:rsidR="006E10F0" w:rsidRPr="008860F3" w:rsidRDefault="006E10F0" w:rsidP="00E81662">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6E10F0" w:rsidRPr="008860F3" w:rsidRDefault="006E10F0" w:rsidP="00E81662">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6E10F0" w:rsidRPr="008860F3" w:rsidRDefault="006E10F0" w:rsidP="00E81662">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Dal 6 settembre al </w:t>
            </w:r>
            <w:r w:rsidR="00230438" w:rsidRPr="008860F3">
              <w:rPr>
                <w:rFonts w:ascii="Arial Narrow" w:hAnsi="Arial Narrow" w:cs="Arial Narrow"/>
                <w:i w:val="0"/>
                <w:iCs w:val="0"/>
                <w:sz w:val="20"/>
                <w:szCs w:val="20"/>
                <w:lang w:val="it-IT"/>
              </w:rPr>
              <w:t>3</w:t>
            </w:r>
            <w:r w:rsidRPr="008860F3">
              <w:rPr>
                <w:rFonts w:ascii="Arial Narrow" w:hAnsi="Arial Narrow" w:cs="Arial Narrow"/>
                <w:i w:val="0"/>
                <w:iCs w:val="0"/>
                <w:sz w:val="20"/>
                <w:szCs w:val="20"/>
                <w:lang w:val="it-IT"/>
              </w:rPr>
              <w:t xml:space="preserve"> </w:t>
            </w:r>
            <w:r w:rsidR="00230438" w:rsidRPr="008860F3">
              <w:rPr>
                <w:rFonts w:ascii="Arial Narrow" w:hAnsi="Arial Narrow" w:cs="Arial Narrow"/>
                <w:i w:val="0"/>
                <w:iCs w:val="0"/>
                <w:sz w:val="20"/>
                <w:szCs w:val="20"/>
                <w:lang w:val="it-IT"/>
              </w:rPr>
              <w:t>ottobre 2011</w:t>
            </w:r>
          </w:p>
          <w:p w:rsidR="006E10F0" w:rsidRPr="008860F3" w:rsidRDefault="00230438" w:rsidP="00E81662">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i w:val="0"/>
                <w:iCs w:val="0"/>
                <w:sz w:val="20"/>
                <w:szCs w:val="20"/>
                <w:lang w:val="it-IT"/>
              </w:rPr>
              <w:t>Comunicazione,  web marketing e web writing</w:t>
            </w:r>
            <w:r w:rsidRPr="008860F3">
              <w:rPr>
                <w:rFonts w:ascii="Arial Narrow" w:hAnsi="Arial Narrow" w:cs="Arial Narrow"/>
                <w:i w:val="0"/>
                <w:iCs w:val="0"/>
                <w:sz w:val="20"/>
                <w:szCs w:val="20"/>
                <w:lang w:val="it-IT"/>
              </w:rPr>
              <w:t>” (14 ore), nell’ambito del percorso di formazione dal titolo “Coolturistika”, organizzato dai Servizi Sociali del Comune.</w:t>
            </w:r>
          </w:p>
        </w:tc>
      </w:tr>
    </w:tbl>
    <w:p w:rsidR="00F527B9" w:rsidRDefault="00F527B9">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rsidP="00C43FB1">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A624E" w:rsidRPr="008860F3" w:rsidRDefault="00FA624E" w:rsidP="00C43FB1">
            <w:pPr>
              <w:pStyle w:val="Aaoeeu"/>
              <w:widowControl/>
              <w:spacing w:before="20" w:after="20"/>
              <w:jc w:val="center"/>
              <w:rPr>
                <w:rFonts w:ascii="Arial Narrow" w:hAnsi="Arial Narrow" w:cs="Arial Narrow"/>
                <w:lang w:val="it-IT"/>
              </w:rPr>
            </w:pPr>
          </w:p>
        </w:tc>
        <w:tc>
          <w:tcPr>
            <w:tcW w:w="7229" w:type="dxa"/>
            <w:tcBorders>
              <w:top w:val="nil"/>
              <w:left w:val="nil"/>
              <w:bottom w:val="nil"/>
              <w:right w:val="nil"/>
            </w:tcBorders>
          </w:tcPr>
          <w:p w:rsidR="00FA624E" w:rsidRPr="008860F3" w:rsidRDefault="00FA624E" w:rsidP="00C43FB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REGIONE AUTONOMA DELLA SARDEGNA</w:t>
            </w:r>
          </w:p>
          <w:p w:rsidR="00FA624E" w:rsidRPr="008860F3" w:rsidRDefault="00FA624E" w:rsidP="00C43FB1">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Ufficio Regionale per Il Lavoro</w:t>
            </w:r>
          </w:p>
          <w:p w:rsidR="00FA624E" w:rsidRPr="008860F3" w:rsidRDefault="00FA624E" w:rsidP="00C43FB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Is Mirrionis, 195 – 09100 Cagliari – </w:t>
            </w:r>
            <w:hyperlink r:id="rId25" w:history="1">
              <w:r w:rsidRPr="008860F3">
                <w:rPr>
                  <w:rStyle w:val="Collegamentoipertestuale"/>
                  <w:rFonts w:ascii="Arial Narrow" w:hAnsi="Arial Narrow" w:cs="Arial Narrow"/>
                  <w:lang w:val="it-IT"/>
                </w:rPr>
                <w:t>www.sardegnalavoro.it</w:t>
              </w:r>
            </w:hyperlink>
          </w:p>
        </w:tc>
      </w:tr>
      <w:tr w:rsidR="00FA624E" w:rsidRPr="008860F3">
        <w:tc>
          <w:tcPr>
            <w:tcW w:w="2943" w:type="dxa"/>
            <w:tcBorders>
              <w:top w:val="nil"/>
              <w:left w:val="nil"/>
              <w:bottom w:val="nil"/>
              <w:right w:val="nil"/>
            </w:tcBorders>
          </w:tcPr>
          <w:p w:rsidR="00FA624E" w:rsidRPr="008860F3" w:rsidRDefault="00FA624E" w:rsidP="00C43FB1">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A624E" w:rsidRPr="008860F3" w:rsidRDefault="00FA624E" w:rsidP="00C43FB1">
            <w:pPr>
              <w:pStyle w:val="Aaoeeu"/>
              <w:widowControl/>
              <w:spacing w:before="20" w:after="20"/>
              <w:jc w:val="center"/>
              <w:rPr>
                <w:rFonts w:ascii="Arial Narrow" w:hAnsi="Arial Narrow" w:cs="Arial Narrow"/>
                <w:lang w:val="it-IT"/>
              </w:rPr>
            </w:pPr>
          </w:p>
        </w:tc>
        <w:tc>
          <w:tcPr>
            <w:tcW w:w="7229" w:type="dxa"/>
            <w:tcBorders>
              <w:top w:val="nil"/>
              <w:left w:val="nil"/>
              <w:bottom w:val="nil"/>
              <w:right w:val="nil"/>
            </w:tcBorders>
          </w:tcPr>
          <w:p w:rsidR="00FA624E" w:rsidRPr="008860F3" w:rsidRDefault="00FA624E" w:rsidP="00C43FB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D.ssa Roberta Massidda</w:t>
            </w:r>
          </w:p>
        </w:tc>
      </w:tr>
      <w:tr w:rsidR="00FA624E" w:rsidRPr="008860F3">
        <w:tc>
          <w:tcPr>
            <w:tcW w:w="2943" w:type="dxa"/>
            <w:tcBorders>
              <w:top w:val="nil"/>
              <w:left w:val="nil"/>
              <w:bottom w:val="nil"/>
              <w:right w:val="nil"/>
            </w:tcBorders>
          </w:tcPr>
          <w:p w:rsidR="00FA624E" w:rsidRPr="008860F3" w:rsidRDefault="00FA624E" w:rsidP="00C43FB1">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A624E" w:rsidRPr="008860F3" w:rsidRDefault="00FA624E" w:rsidP="00C43FB1">
            <w:pPr>
              <w:pStyle w:val="Aaoeeu"/>
              <w:widowControl/>
              <w:spacing w:before="20" w:after="20"/>
              <w:jc w:val="center"/>
              <w:rPr>
                <w:rFonts w:ascii="Arial Narrow" w:hAnsi="Arial Narrow" w:cs="Arial Narrow"/>
                <w:lang w:val="it-IT"/>
              </w:rPr>
            </w:pPr>
          </w:p>
        </w:tc>
        <w:tc>
          <w:tcPr>
            <w:tcW w:w="7229" w:type="dxa"/>
            <w:tcBorders>
              <w:top w:val="nil"/>
              <w:left w:val="nil"/>
              <w:bottom w:val="nil"/>
              <w:right w:val="nil"/>
            </w:tcBorders>
          </w:tcPr>
          <w:p w:rsidR="00FA624E" w:rsidRPr="008860F3" w:rsidRDefault="00FA624E" w:rsidP="00C43FB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22 Giugno 2011</w:t>
            </w:r>
          </w:p>
          <w:p w:rsidR="00FA624E" w:rsidRPr="008860F3" w:rsidRDefault="00FA624E" w:rsidP="00C43FB1">
            <w:pPr>
              <w:pStyle w:val="OiaeaeiYiio2"/>
              <w:widowControl/>
              <w:spacing w:before="20" w:after="20"/>
              <w:ind w:left="34"/>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Progettazione e realizzazione Laboratorio “</w:t>
            </w:r>
            <w:r w:rsidRPr="008860F3">
              <w:rPr>
                <w:rFonts w:ascii="Arial Narrow" w:hAnsi="Arial Narrow" w:cs="Arial Narrow"/>
                <w:b/>
                <w:bCs/>
                <w:i w:val="0"/>
                <w:iCs w:val="0"/>
                <w:sz w:val="20"/>
                <w:szCs w:val="20"/>
                <w:lang w:val="it-IT"/>
              </w:rPr>
              <w:t>Definire il proprio percorso professionale. Gli strumenti: il curriculum vitae e la lettera di accompagnamento</w:t>
            </w:r>
            <w:r w:rsidRPr="008860F3">
              <w:rPr>
                <w:rFonts w:ascii="Arial Narrow" w:hAnsi="Arial Narrow" w:cs="Arial Narrow"/>
                <w:i w:val="0"/>
                <w:iCs w:val="0"/>
                <w:sz w:val="20"/>
                <w:szCs w:val="20"/>
                <w:lang w:val="it-IT"/>
              </w:rPr>
              <w:t>” (realizzate 2 edizioni da 2 ore alle quali hanno partecipato circa 150 persone), nell’ambito del “</w:t>
            </w:r>
            <w:r w:rsidRPr="008860F3">
              <w:rPr>
                <w:rFonts w:ascii="Arial Narrow" w:hAnsi="Arial Narrow" w:cs="Arial Narrow"/>
                <w:b/>
                <w:bCs/>
                <w:i w:val="0"/>
                <w:iCs w:val="0"/>
                <w:sz w:val="20"/>
                <w:szCs w:val="20"/>
                <w:lang w:val="it-IT"/>
              </w:rPr>
              <w:t>Laboratorio delle carriere</w:t>
            </w:r>
            <w:r w:rsidRPr="008860F3">
              <w:rPr>
                <w:rFonts w:ascii="Arial Narrow" w:hAnsi="Arial Narrow" w:cs="Arial Narrow"/>
                <w:i w:val="0"/>
                <w:iCs w:val="0"/>
                <w:sz w:val="20"/>
                <w:szCs w:val="20"/>
                <w:lang w:val="it-IT"/>
              </w:rPr>
              <w:t xml:space="preserve"> – programma Master &amp; Back Por FSE 2007 – 2013”</w:t>
            </w:r>
          </w:p>
        </w:tc>
      </w:tr>
    </w:tbl>
    <w:p w:rsidR="00FA624E" w:rsidRDefault="00FA624E" w:rsidP="00C43FB1">
      <w:pPr>
        <w:pStyle w:val="Aaoeeu"/>
        <w:widowControl/>
        <w:jc w:val="center"/>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PROVINCIA DI OLBIA - TEMPIO</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Nanni, 41 – 07026 Olbia (OT) – Tel. 0789.557700</w:t>
            </w:r>
            <w:r w:rsidRPr="008860F3">
              <w:rPr>
                <w:b/>
                <w:bCs/>
                <w:sz w:val="18"/>
                <w:szCs w:val="18"/>
                <w:lang w:val="it-IT"/>
              </w:rPr>
              <w:t xml:space="preserve"> </w:t>
            </w:r>
            <w:r w:rsidRPr="008860F3">
              <w:rPr>
                <w:rFonts w:ascii="Arial Narrow" w:hAnsi="Arial Narrow" w:cs="Arial Narrow"/>
                <w:i w:val="0"/>
                <w:iCs w:val="0"/>
                <w:sz w:val="20"/>
                <w:szCs w:val="20"/>
                <w:lang w:val="it-IT"/>
              </w:rPr>
              <w:t xml:space="preserve"> – </w:t>
            </w:r>
            <w:r w:rsidRPr="008860F3">
              <w:rPr>
                <w:rFonts w:ascii="Arial Narrow" w:hAnsi="Arial Narrow" w:cs="Arial Narrow"/>
                <w:sz w:val="20"/>
                <w:szCs w:val="20"/>
                <w:lang w:val="it-IT"/>
              </w:rPr>
              <w:t>www.provincia.olbia-tempio.it</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Dirigente Settore Risorse Umane: dr. Giorgio Sanna</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Dal 18 gennaio al al 26 maggio 2011 </w:t>
            </w:r>
          </w:p>
          <w:p w:rsidR="00FA624E" w:rsidRPr="008860F3" w:rsidRDefault="00FA624E" w:rsidP="00931739">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Progettazione e realizzazione del corso di formazione per dirigenti “</w:t>
            </w:r>
            <w:r w:rsidRPr="008860F3">
              <w:rPr>
                <w:rFonts w:ascii="Arial Narrow" w:hAnsi="Arial Narrow" w:cs="Arial Narrow"/>
                <w:b/>
                <w:bCs/>
                <w:i w:val="0"/>
                <w:iCs w:val="0"/>
                <w:sz w:val="20"/>
                <w:szCs w:val="20"/>
                <w:lang w:val="it-IT"/>
              </w:rPr>
              <w:t>Public speaking</w:t>
            </w:r>
            <w:r w:rsidRPr="008860F3">
              <w:rPr>
                <w:rFonts w:ascii="Arial Narrow" w:hAnsi="Arial Narrow" w:cs="Arial Narrow"/>
                <w:i w:val="0"/>
                <w:iCs w:val="0"/>
                <w:sz w:val="20"/>
                <w:szCs w:val="20"/>
                <w:lang w:val="it-IT"/>
              </w:rPr>
              <w:t>” (24 ore). Il corso è stato organizzato in tre moduli di una giornata ciascuno:</w:t>
            </w:r>
            <w:r w:rsidR="00D33F4C" w:rsidRPr="008860F3">
              <w:rPr>
                <w:rFonts w:ascii="Arial Narrow" w:hAnsi="Arial Narrow" w:cs="Arial Narrow"/>
                <w:i w:val="0"/>
                <w:iCs w:val="0"/>
                <w:sz w:val="20"/>
                <w:szCs w:val="20"/>
                <w:lang w:val="it-IT"/>
              </w:rPr>
              <w:t xml:space="preserve"> 1. </w:t>
            </w:r>
            <w:r w:rsidRPr="008860F3">
              <w:rPr>
                <w:rFonts w:ascii="Arial Narrow" w:hAnsi="Arial Narrow" w:cs="Arial Narrow"/>
                <w:i w:val="0"/>
                <w:iCs w:val="0"/>
                <w:sz w:val="20"/>
                <w:szCs w:val="20"/>
                <w:lang w:val="it-IT"/>
              </w:rPr>
              <w:t>Laboratorio teatrale per lo sviluppo delle capacità espressive, condotto dall’attrice Raffaela Perra (18 gennaio 2011)</w:t>
            </w:r>
            <w:r w:rsidR="00D33F4C" w:rsidRPr="008860F3">
              <w:rPr>
                <w:rFonts w:ascii="Arial Narrow" w:hAnsi="Arial Narrow" w:cs="Arial Narrow"/>
                <w:i w:val="0"/>
                <w:iCs w:val="0"/>
                <w:sz w:val="20"/>
                <w:szCs w:val="20"/>
                <w:lang w:val="it-IT"/>
              </w:rPr>
              <w:t xml:space="preserve">; </w:t>
            </w:r>
            <w:r w:rsidR="00931739" w:rsidRPr="008860F3">
              <w:rPr>
                <w:rFonts w:ascii="Arial Narrow" w:hAnsi="Arial Narrow" w:cs="Arial Narrow"/>
                <w:i w:val="0"/>
                <w:iCs w:val="0"/>
                <w:sz w:val="20"/>
                <w:szCs w:val="20"/>
                <w:lang w:val="it-IT"/>
              </w:rPr>
              <w:t xml:space="preserve"> </w:t>
            </w:r>
            <w:r w:rsidR="00D33F4C" w:rsidRPr="008860F3">
              <w:rPr>
                <w:rFonts w:ascii="Arial Narrow" w:hAnsi="Arial Narrow" w:cs="Arial Narrow"/>
                <w:i w:val="0"/>
                <w:iCs w:val="0"/>
                <w:sz w:val="20"/>
                <w:szCs w:val="20"/>
                <w:lang w:val="it-IT"/>
              </w:rPr>
              <w:t xml:space="preserve">2. </w:t>
            </w:r>
            <w:r w:rsidR="00931739" w:rsidRPr="008860F3">
              <w:rPr>
                <w:rFonts w:ascii="Arial Narrow" w:hAnsi="Arial Narrow" w:cs="Arial Narrow"/>
                <w:i w:val="0"/>
                <w:iCs w:val="0"/>
                <w:sz w:val="20"/>
                <w:szCs w:val="20"/>
                <w:lang w:val="it-IT"/>
              </w:rPr>
              <w:t>S</w:t>
            </w:r>
            <w:r w:rsidRPr="008860F3">
              <w:rPr>
                <w:rFonts w:ascii="Arial Narrow" w:hAnsi="Arial Narrow" w:cs="Arial Narrow"/>
                <w:i w:val="0"/>
                <w:iCs w:val="0"/>
                <w:sz w:val="20"/>
                <w:szCs w:val="20"/>
                <w:lang w:val="it-IT"/>
              </w:rPr>
              <w:t>trategie e tecniche per parlare in pubblico (2 marzo 2011)</w:t>
            </w:r>
            <w:r w:rsidR="00931739" w:rsidRPr="008860F3">
              <w:rPr>
                <w:rFonts w:ascii="Arial Narrow" w:hAnsi="Arial Narrow" w:cs="Arial Narrow"/>
                <w:i w:val="0"/>
                <w:iCs w:val="0"/>
                <w:sz w:val="20"/>
                <w:szCs w:val="20"/>
                <w:lang w:val="it-IT"/>
              </w:rPr>
              <w:t xml:space="preserve">; 3. </w:t>
            </w:r>
            <w:r w:rsidRPr="008860F3">
              <w:rPr>
                <w:rFonts w:ascii="Arial Narrow" w:hAnsi="Arial Narrow" w:cs="Arial Narrow"/>
                <w:i w:val="0"/>
                <w:iCs w:val="0"/>
                <w:sz w:val="20"/>
                <w:szCs w:val="20"/>
                <w:lang w:val="it-IT"/>
              </w:rPr>
              <w:t>Condurre efficacemente una riunione (26 maggio 2011)</w:t>
            </w:r>
          </w:p>
        </w:tc>
      </w:tr>
    </w:tbl>
    <w:p w:rsidR="00EE4906" w:rsidRDefault="00EE4906">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B7464" w:rsidRPr="008860F3" w:rsidTr="00562B75">
        <w:tc>
          <w:tcPr>
            <w:tcW w:w="2943" w:type="dxa"/>
            <w:tcBorders>
              <w:top w:val="nil"/>
              <w:left w:val="nil"/>
              <w:bottom w:val="nil"/>
              <w:right w:val="nil"/>
            </w:tcBorders>
          </w:tcPr>
          <w:p w:rsidR="009B7464" w:rsidRPr="008860F3" w:rsidRDefault="009B7464" w:rsidP="00562B75">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9B7464" w:rsidRPr="008860F3" w:rsidRDefault="009B7464" w:rsidP="00562B75">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UNIONE DEI COMUNI DEL COROS</w:t>
            </w:r>
          </w:p>
          <w:p w:rsidR="009B7464" w:rsidRPr="008860F3" w:rsidRDefault="009B7464" w:rsidP="00562B75">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Unione di Comuni costituita tra i Comuni di Cargeghe, Codrongianos, Florinas, Ittiri, Muros, Olmeto, Ossi, Putifigari, Tissi, Uri, Usini.</w:t>
            </w: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Marconi, 14 – 07045 Ossi (SS) – Tel. 079.3403000 – 079.3403041 – </w:t>
            </w:r>
            <w:hyperlink r:id="rId26" w:history="1">
              <w:r w:rsidRPr="008860F3">
                <w:rPr>
                  <w:rStyle w:val="Collegamentoipertestuale"/>
                  <w:rFonts w:ascii="Arial Narrow" w:hAnsi="Arial Narrow" w:cs="Arial Narrow"/>
                  <w:lang w:val="it-IT"/>
                </w:rPr>
                <w:t>www.unionecoros.it</w:t>
              </w:r>
            </w:hyperlink>
            <w:r w:rsidRPr="008860F3">
              <w:rPr>
                <w:rFonts w:ascii="Arial Narrow" w:hAnsi="Arial Narrow" w:cs="Arial Narrow"/>
                <w:i w:val="0"/>
                <w:iCs w:val="0"/>
                <w:sz w:val="20"/>
                <w:szCs w:val="20"/>
                <w:lang w:val="it-IT"/>
              </w:rPr>
              <w:t xml:space="preserve"> </w:t>
            </w:r>
          </w:p>
        </w:tc>
      </w:tr>
      <w:tr w:rsidR="009B7464" w:rsidRPr="008860F3" w:rsidTr="00562B75">
        <w:tc>
          <w:tcPr>
            <w:tcW w:w="2943" w:type="dxa"/>
            <w:tcBorders>
              <w:top w:val="nil"/>
              <w:left w:val="nil"/>
              <w:bottom w:val="nil"/>
              <w:right w:val="nil"/>
            </w:tcBorders>
          </w:tcPr>
          <w:p w:rsidR="009B7464" w:rsidRPr="008860F3" w:rsidRDefault="009B7464" w:rsidP="00562B75">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9B7464" w:rsidRPr="008860F3" w:rsidRDefault="009B7464" w:rsidP="00562B75">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Segretario dell’Unione: dr. Francesco Sanna</w:t>
            </w: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Referente: Geom. Francesco Meloni</w:t>
            </w:r>
          </w:p>
        </w:tc>
      </w:tr>
      <w:tr w:rsidR="009B7464" w:rsidRPr="008860F3" w:rsidTr="00562B75">
        <w:tc>
          <w:tcPr>
            <w:tcW w:w="2943" w:type="dxa"/>
            <w:tcBorders>
              <w:top w:val="nil"/>
              <w:left w:val="nil"/>
              <w:bottom w:val="nil"/>
              <w:right w:val="nil"/>
            </w:tcBorders>
          </w:tcPr>
          <w:p w:rsidR="009B7464" w:rsidRPr="008860F3" w:rsidRDefault="009B7464" w:rsidP="00562B75">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9B7464" w:rsidRPr="008860F3" w:rsidRDefault="009B7464" w:rsidP="00562B75">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Dal 06/10/2010 al 13/11/2010 </w:t>
            </w: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Progettazione e realizzazione del </w:t>
            </w:r>
            <w:r w:rsidRPr="008860F3">
              <w:rPr>
                <w:rFonts w:ascii="Arial Narrow" w:hAnsi="Arial Narrow" w:cs="Arial Narrow"/>
                <w:b/>
                <w:bCs/>
                <w:i w:val="0"/>
                <w:iCs w:val="0"/>
                <w:sz w:val="20"/>
                <w:szCs w:val="20"/>
                <w:lang w:val="it-IT"/>
              </w:rPr>
              <w:t>percorso di formazione per dirigenti</w:t>
            </w:r>
            <w:r w:rsidRPr="008860F3">
              <w:rPr>
                <w:rFonts w:ascii="Arial Narrow" w:hAnsi="Arial Narrow" w:cs="Arial Narrow"/>
                <w:i w:val="0"/>
                <w:iCs w:val="0"/>
                <w:sz w:val="20"/>
                <w:szCs w:val="20"/>
                <w:lang w:val="it-IT"/>
              </w:rPr>
              <w:t xml:space="preserve"> “Lavorare insieme alle persone” (24 ore). Docenza nei moduli:</w:t>
            </w:r>
          </w:p>
          <w:p w:rsidR="009B7464" w:rsidRPr="008860F3" w:rsidRDefault="009B7464" w:rsidP="00562B75">
            <w:pPr>
              <w:pStyle w:val="OiaeaeiYiio2"/>
              <w:widowControl/>
              <w:numPr>
                <w:ilvl w:val="0"/>
                <w:numId w:val="7"/>
              </w:numPr>
              <w:spacing w:before="20" w:after="20"/>
              <w:jc w:val="left"/>
              <w:rPr>
                <w:rFonts w:ascii="Arial Narrow" w:hAnsi="Arial Narrow" w:cs="Arial Narrow"/>
                <w:i w:val="0"/>
                <w:iCs w:val="0"/>
                <w:sz w:val="20"/>
                <w:szCs w:val="20"/>
                <w:lang w:val="it-IT"/>
              </w:rPr>
            </w:pPr>
            <w:r w:rsidRPr="009656BE">
              <w:rPr>
                <w:rFonts w:ascii="Arial Narrow" w:hAnsi="Arial Narrow" w:cs="Arial Narrow"/>
                <w:b/>
                <w:i w:val="0"/>
                <w:iCs w:val="0"/>
                <w:sz w:val="20"/>
                <w:szCs w:val="20"/>
                <w:lang w:val="it-IT"/>
              </w:rPr>
              <w:t>Il ruolo del management nella P.A. locale</w:t>
            </w:r>
            <w:r w:rsidRPr="008860F3">
              <w:rPr>
                <w:rFonts w:ascii="Arial Narrow" w:hAnsi="Arial Narrow" w:cs="Arial Narrow"/>
                <w:i w:val="0"/>
                <w:iCs w:val="0"/>
                <w:sz w:val="20"/>
                <w:szCs w:val="20"/>
                <w:lang w:val="it-IT"/>
              </w:rPr>
              <w:t xml:space="preserve"> (6 ore)</w:t>
            </w:r>
          </w:p>
          <w:p w:rsidR="009B7464" w:rsidRPr="008860F3" w:rsidRDefault="009B7464" w:rsidP="00562B75">
            <w:pPr>
              <w:pStyle w:val="OiaeaeiYiio2"/>
              <w:widowControl/>
              <w:numPr>
                <w:ilvl w:val="0"/>
                <w:numId w:val="7"/>
              </w:numPr>
              <w:spacing w:before="20" w:after="20"/>
              <w:jc w:val="left"/>
              <w:rPr>
                <w:rFonts w:ascii="Arial Narrow" w:hAnsi="Arial Narrow" w:cs="Arial Narrow"/>
                <w:i w:val="0"/>
                <w:iCs w:val="0"/>
                <w:sz w:val="20"/>
                <w:szCs w:val="20"/>
                <w:lang w:val="it-IT"/>
              </w:rPr>
            </w:pPr>
            <w:r w:rsidRPr="009656BE">
              <w:rPr>
                <w:rFonts w:ascii="Arial Narrow" w:hAnsi="Arial Narrow" w:cs="Arial Narrow"/>
                <w:b/>
                <w:i w:val="0"/>
                <w:iCs w:val="0"/>
                <w:sz w:val="20"/>
                <w:szCs w:val="20"/>
                <w:lang w:val="it-IT"/>
              </w:rPr>
              <w:t>Leadership: negoziare, mediare, gestire i conflitti</w:t>
            </w:r>
            <w:r w:rsidRPr="008860F3">
              <w:rPr>
                <w:rFonts w:ascii="Arial Narrow" w:hAnsi="Arial Narrow" w:cs="Arial Narrow"/>
                <w:i w:val="0"/>
                <w:iCs w:val="0"/>
                <w:sz w:val="20"/>
                <w:szCs w:val="20"/>
                <w:lang w:val="it-IT"/>
              </w:rPr>
              <w:t xml:space="preserve"> (6 ore)</w:t>
            </w:r>
          </w:p>
          <w:p w:rsidR="009B7464" w:rsidRPr="008860F3" w:rsidRDefault="009B7464" w:rsidP="00562B75">
            <w:pPr>
              <w:pStyle w:val="OiaeaeiYiio2"/>
              <w:widowControl/>
              <w:numPr>
                <w:ilvl w:val="0"/>
                <w:numId w:val="7"/>
              </w:numPr>
              <w:spacing w:before="20" w:after="20"/>
              <w:jc w:val="left"/>
              <w:rPr>
                <w:rFonts w:ascii="Arial Narrow" w:hAnsi="Arial Narrow" w:cs="Arial Narrow"/>
                <w:i w:val="0"/>
                <w:iCs w:val="0"/>
                <w:sz w:val="20"/>
                <w:szCs w:val="20"/>
                <w:lang w:val="it-IT"/>
              </w:rPr>
            </w:pPr>
            <w:r w:rsidRPr="009656BE">
              <w:rPr>
                <w:rFonts w:ascii="Arial Narrow" w:hAnsi="Arial Narrow" w:cs="Arial Narrow"/>
                <w:b/>
                <w:i w:val="0"/>
                <w:iCs w:val="0"/>
                <w:sz w:val="20"/>
                <w:szCs w:val="20"/>
                <w:lang w:val="it-IT"/>
              </w:rPr>
              <w:t>Delegare, gestire il tempo, affrontare situazioni problematiche</w:t>
            </w:r>
            <w:r w:rsidRPr="008860F3">
              <w:rPr>
                <w:rFonts w:ascii="Arial Narrow" w:hAnsi="Arial Narrow" w:cs="Arial Narrow"/>
                <w:i w:val="0"/>
                <w:iCs w:val="0"/>
                <w:sz w:val="20"/>
                <w:szCs w:val="20"/>
                <w:lang w:val="it-IT"/>
              </w:rPr>
              <w:t xml:space="preserve"> (6 ore)</w:t>
            </w: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Progettazione e realizzazione del percorso di “</w:t>
            </w:r>
            <w:r w:rsidRPr="008860F3">
              <w:rPr>
                <w:rFonts w:ascii="Arial Narrow" w:hAnsi="Arial Narrow" w:cs="Arial Narrow"/>
                <w:b/>
                <w:bCs/>
                <w:i w:val="0"/>
                <w:iCs w:val="0"/>
                <w:sz w:val="20"/>
                <w:szCs w:val="20"/>
                <w:lang w:val="it-IT"/>
              </w:rPr>
              <w:t>Formazione e addestramento professionale degli addetti alle compagnie barracellari e per volontari di protezione civile</w:t>
            </w:r>
            <w:r w:rsidRPr="008860F3">
              <w:rPr>
                <w:rFonts w:ascii="Arial Narrow" w:hAnsi="Arial Narrow" w:cs="Arial Narrow"/>
                <w:i w:val="0"/>
                <w:iCs w:val="0"/>
                <w:sz w:val="20"/>
                <w:szCs w:val="20"/>
                <w:lang w:val="it-IT"/>
              </w:rPr>
              <w:t>” (12 ore). Docenza modulo “Le relazioni interne, esterne e la soluzione di casi critici” (6 ore).</w:t>
            </w:r>
          </w:p>
        </w:tc>
      </w:tr>
    </w:tbl>
    <w:p w:rsidR="00972844" w:rsidRDefault="00972844" w:rsidP="009B7464">
      <w:pPr>
        <w:pStyle w:val="Aaoeeu"/>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B7464" w:rsidRPr="008860F3" w:rsidTr="00562B75">
        <w:tc>
          <w:tcPr>
            <w:tcW w:w="2943" w:type="dxa"/>
            <w:tcBorders>
              <w:top w:val="nil"/>
              <w:left w:val="nil"/>
              <w:bottom w:val="nil"/>
              <w:right w:val="nil"/>
            </w:tcBorders>
          </w:tcPr>
          <w:p w:rsidR="009B7464" w:rsidRPr="008860F3" w:rsidRDefault="009B7464" w:rsidP="00562B75">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9B7464" w:rsidRPr="008860F3" w:rsidRDefault="009B7464" w:rsidP="00562B75">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B7464" w:rsidRPr="008860F3" w:rsidRDefault="009B7464" w:rsidP="00562B75">
            <w:pPr>
              <w:pStyle w:val="OiaeaeiYiio2"/>
              <w:widowControl/>
              <w:spacing w:before="20" w:after="20"/>
              <w:jc w:val="left"/>
              <w:rPr>
                <w:rFonts w:ascii="Arial Narrow" w:hAnsi="Arial Narrow" w:cs="Arial Narrow"/>
                <w:b/>
                <w:bCs/>
                <w:i w:val="0"/>
                <w:iCs w:val="0"/>
                <w:sz w:val="20"/>
                <w:szCs w:val="20"/>
                <w:lang w:val="fr-FR"/>
              </w:rPr>
            </w:pPr>
            <w:r w:rsidRPr="008860F3">
              <w:rPr>
                <w:rFonts w:ascii="Arial Narrow" w:hAnsi="Arial Narrow" w:cs="Arial Narrow"/>
                <w:b/>
                <w:bCs/>
                <w:i w:val="0"/>
                <w:iCs w:val="0"/>
                <w:sz w:val="20"/>
                <w:szCs w:val="20"/>
                <w:lang w:val="fr-FR"/>
              </w:rPr>
              <w:t>FLEURS INTERNATIONAL S.R.L.</w:t>
            </w: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Santa Lucia, 34 – 80100 Napoli (NA) – Tel. 081.7641141 – </w:t>
            </w:r>
            <w:hyperlink r:id="rId27" w:history="1">
              <w:r w:rsidRPr="008860F3">
                <w:rPr>
                  <w:rStyle w:val="Collegamentoipertestuale"/>
                  <w:rFonts w:ascii="Arial Narrow" w:hAnsi="Arial Narrow" w:cs="Arial Narrow"/>
                  <w:lang w:val="it-IT"/>
                </w:rPr>
                <w:t>www.fleursinternational.it</w:t>
              </w:r>
            </w:hyperlink>
            <w:r w:rsidRPr="008860F3">
              <w:rPr>
                <w:rFonts w:ascii="Arial Narrow" w:hAnsi="Arial Narrow" w:cs="Arial Narrow"/>
                <w:i w:val="0"/>
                <w:iCs w:val="0"/>
                <w:sz w:val="20"/>
                <w:szCs w:val="20"/>
                <w:lang w:val="it-IT"/>
              </w:rPr>
              <w:t xml:space="preserve"> </w:t>
            </w:r>
          </w:p>
        </w:tc>
      </w:tr>
      <w:tr w:rsidR="009B7464" w:rsidRPr="008860F3" w:rsidTr="00562B75">
        <w:tc>
          <w:tcPr>
            <w:tcW w:w="2943" w:type="dxa"/>
            <w:tcBorders>
              <w:top w:val="nil"/>
              <w:left w:val="nil"/>
              <w:bottom w:val="nil"/>
              <w:right w:val="nil"/>
            </w:tcBorders>
          </w:tcPr>
          <w:p w:rsidR="009B7464" w:rsidRPr="008860F3" w:rsidRDefault="009B7464" w:rsidP="00562B75">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9B7464" w:rsidRPr="008860F3" w:rsidRDefault="009B7464" w:rsidP="00562B75">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Coordinatrice attività: Dottoressa Giuseppina Salinardi</w:t>
            </w: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Amministratore: Dottor Bruno Carapella</w:t>
            </w:r>
          </w:p>
        </w:tc>
      </w:tr>
      <w:tr w:rsidR="009B7464" w:rsidRPr="008860F3" w:rsidTr="00562B75">
        <w:tc>
          <w:tcPr>
            <w:tcW w:w="2943" w:type="dxa"/>
            <w:tcBorders>
              <w:top w:val="nil"/>
              <w:left w:val="nil"/>
              <w:bottom w:val="nil"/>
              <w:right w:val="nil"/>
            </w:tcBorders>
          </w:tcPr>
          <w:p w:rsidR="009B7464" w:rsidRPr="008860F3" w:rsidRDefault="009B7464" w:rsidP="00562B75">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9B7464" w:rsidRPr="008860F3" w:rsidRDefault="009B7464" w:rsidP="00562B75">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 marzo al 30 giugno 2009</w:t>
            </w: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Progettazione, coordinamento docenti e docenze (7 giornate) del 2° modulo didattico (“</w:t>
            </w:r>
            <w:r w:rsidRPr="008860F3">
              <w:rPr>
                <w:rFonts w:ascii="Arial Narrow" w:hAnsi="Arial Narrow" w:cs="Arial Narrow"/>
                <w:b/>
                <w:bCs/>
                <w:i w:val="0"/>
                <w:iCs w:val="0"/>
                <w:sz w:val="20"/>
                <w:szCs w:val="20"/>
                <w:lang w:val="it-IT"/>
              </w:rPr>
              <w:t>la progettazione della formazione</w:t>
            </w:r>
            <w:r w:rsidRPr="008860F3">
              <w:rPr>
                <w:rFonts w:ascii="Arial Narrow" w:hAnsi="Arial Narrow" w:cs="Arial Narrow"/>
                <w:i w:val="0"/>
                <w:iCs w:val="0"/>
                <w:sz w:val="20"/>
                <w:szCs w:val="20"/>
                <w:lang w:val="it-IT"/>
              </w:rPr>
              <w:t>”) previsto nel progetto Learning Action, destinato ai dipendenti delle 8 Province della Sardegna.</w:t>
            </w:r>
          </w:p>
        </w:tc>
      </w:tr>
    </w:tbl>
    <w:p w:rsidR="00FD6CC9" w:rsidRDefault="00FD6CC9" w:rsidP="009B7464">
      <w:pPr>
        <w:pStyle w:val="Aaoeeu"/>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B7464" w:rsidRPr="008860F3" w:rsidTr="00562B75">
        <w:tc>
          <w:tcPr>
            <w:tcW w:w="2943" w:type="dxa"/>
            <w:tcBorders>
              <w:top w:val="nil"/>
              <w:left w:val="nil"/>
              <w:bottom w:val="nil"/>
              <w:right w:val="nil"/>
            </w:tcBorders>
          </w:tcPr>
          <w:p w:rsidR="009B7464" w:rsidRPr="008860F3" w:rsidRDefault="009B7464" w:rsidP="00562B75">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9B7464" w:rsidRPr="008860F3" w:rsidRDefault="009B7464" w:rsidP="00562B75">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B7464" w:rsidRPr="008860F3" w:rsidRDefault="009B7464" w:rsidP="00562B75">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PERFORMA CONFCOMMERCIO SASSARI</w:t>
            </w: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Corso Pascoli, 16/B – 07100 Sassari (SS) – Tel. 079.2599539 </w:t>
            </w:r>
          </w:p>
        </w:tc>
      </w:tr>
      <w:tr w:rsidR="009B7464" w:rsidRPr="008860F3" w:rsidTr="00562B75">
        <w:tc>
          <w:tcPr>
            <w:tcW w:w="2943" w:type="dxa"/>
            <w:tcBorders>
              <w:top w:val="nil"/>
              <w:left w:val="nil"/>
              <w:bottom w:val="nil"/>
              <w:right w:val="nil"/>
            </w:tcBorders>
          </w:tcPr>
          <w:p w:rsidR="009B7464" w:rsidRPr="008860F3" w:rsidRDefault="009B7464" w:rsidP="00562B75">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9B7464" w:rsidRPr="008860F3" w:rsidRDefault="009B7464" w:rsidP="00562B75">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Direttore: Mario Sassu</w:t>
            </w: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Responsabile del progetto: Maria Pia Canu</w:t>
            </w:r>
          </w:p>
        </w:tc>
      </w:tr>
      <w:tr w:rsidR="009B7464" w:rsidRPr="008860F3" w:rsidTr="00562B75">
        <w:tc>
          <w:tcPr>
            <w:tcW w:w="2943" w:type="dxa"/>
            <w:tcBorders>
              <w:top w:val="nil"/>
              <w:left w:val="nil"/>
              <w:bottom w:val="nil"/>
              <w:right w:val="nil"/>
            </w:tcBorders>
          </w:tcPr>
          <w:p w:rsidR="009B7464" w:rsidRPr="008860F3" w:rsidRDefault="009B7464" w:rsidP="00562B75">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9B7464" w:rsidRPr="008860F3" w:rsidRDefault="009B7464" w:rsidP="00562B75">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 ottobre al 26 novembre 2012</w:t>
            </w: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Progettazione e docenza corso “</w:t>
            </w:r>
            <w:r w:rsidRPr="008860F3">
              <w:rPr>
                <w:rFonts w:ascii="Arial Narrow" w:hAnsi="Arial Narrow" w:cs="Arial Narrow"/>
                <w:b/>
                <w:i w:val="0"/>
                <w:iCs w:val="0"/>
                <w:sz w:val="20"/>
                <w:szCs w:val="20"/>
                <w:lang w:val="it-IT"/>
              </w:rPr>
              <w:t>La programmazione neuro linguistica per venditori</w:t>
            </w:r>
            <w:r w:rsidRPr="008860F3">
              <w:rPr>
                <w:rFonts w:ascii="Arial Narrow" w:hAnsi="Arial Narrow" w:cs="Arial Narrow"/>
                <w:i w:val="0"/>
                <w:iCs w:val="0"/>
                <w:sz w:val="20"/>
                <w:szCs w:val="20"/>
                <w:lang w:val="it-IT"/>
              </w:rPr>
              <w:t>” (n. 3 edizioni da 3 giornate ciascuna).</w:t>
            </w:r>
          </w:p>
          <w:p w:rsidR="00A639D1" w:rsidRPr="00A639D1" w:rsidRDefault="00A639D1" w:rsidP="00562B75">
            <w:pPr>
              <w:pStyle w:val="OiaeaeiYiio2"/>
              <w:widowControl/>
              <w:spacing w:before="20" w:after="20"/>
              <w:jc w:val="left"/>
              <w:rPr>
                <w:rFonts w:ascii="Arial Narrow" w:hAnsi="Arial Narrow" w:cs="Arial Narrow"/>
                <w:i w:val="0"/>
                <w:iCs w:val="0"/>
                <w:sz w:val="6"/>
                <w:szCs w:val="20"/>
                <w:lang w:val="it-IT"/>
              </w:rPr>
            </w:pP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31 marzo al 15 luglio 2005</w:t>
            </w: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bCs/>
                <w:i w:val="0"/>
                <w:iCs w:val="0"/>
                <w:sz w:val="20"/>
                <w:szCs w:val="20"/>
                <w:lang w:val="it-IT"/>
              </w:rPr>
              <w:t>Vendite: strategie, tecniche e budget</w:t>
            </w:r>
            <w:r w:rsidRPr="008860F3">
              <w:rPr>
                <w:rFonts w:ascii="Arial Narrow" w:hAnsi="Arial Narrow" w:cs="Arial Narrow"/>
                <w:i w:val="0"/>
                <w:iCs w:val="0"/>
                <w:sz w:val="20"/>
                <w:szCs w:val="20"/>
                <w:lang w:val="it-IT"/>
              </w:rPr>
              <w:t>” (40 ore), svolta nell’ambito del “Corso di Riqualificazione per Addetti alle Vendite”, inserito nel Catalogo Regionale dell’Offerta Formativa.</w:t>
            </w:r>
          </w:p>
          <w:p w:rsidR="00A639D1" w:rsidRPr="00A639D1" w:rsidRDefault="00A639D1" w:rsidP="00562B75">
            <w:pPr>
              <w:pStyle w:val="OiaeaeiYiio2"/>
              <w:widowControl/>
              <w:spacing w:before="20" w:after="20"/>
              <w:jc w:val="left"/>
              <w:rPr>
                <w:rFonts w:ascii="Arial Narrow" w:hAnsi="Arial Narrow" w:cs="Arial Narrow"/>
                <w:i w:val="0"/>
                <w:iCs w:val="0"/>
                <w:sz w:val="6"/>
                <w:szCs w:val="20"/>
                <w:lang w:val="it-IT"/>
              </w:rPr>
            </w:pP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16 aprile al 30 maggio 2001</w:t>
            </w:r>
          </w:p>
          <w:p w:rsidR="009B7464" w:rsidRPr="008860F3" w:rsidRDefault="009B7464" w:rsidP="00562B75">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bCs/>
                <w:i w:val="0"/>
                <w:iCs w:val="0"/>
                <w:sz w:val="20"/>
                <w:szCs w:val="20"/>
                <w:lang w:val="it-IT"/>
              </w:rPr>
              <w:t>Competenze relazionali</w:t>
            </w:r>
            <w:r w:rsidRPr="008860F3">
              <w:rPr>
                <w:rFonts w:ascii="Arial Narrow" w:hAnsi="Arial Narrow" w:cs="Arial Narrow"/>
                <w:i w:val="0"/>
                <w:iCs w:val="0"/>
                <w:sz w:val="20"/>
                <w:szCs w:val="20"/>
                <w:lang w:val="it-IT"/>
              </w:rPr>
              <w:t>” (tre edizioni da 8 ore), nell’ambito del progetto di formazione “verso il 2000”, destinato agli apprendisti delle aziende del settore turismo e ristorazione.</w:t>
            </w:r>
          </w:p>
        </w:tc>
      </w:tr>
    </w:tbl>
    <w:p w:rsidR="00FC52E1" w:rsidRDefault="00FC52E1" w:rsidP="009B7464">
      <w:pPr>
        <w:pStyle w:val="Aaoeeu"/>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C52E1" w:rsidRPr="008860F3" w:rsidTr="0062636F">
        <w:tc>
          <w:tcPr>
            <w:tcW w:w="2943" w:type="dxa"/>
            <w:tcBorders>
              <w:top w:val="nil"/>
              <w:left w:val="nil"/>
              <w:bottom w:val="nil"/>
              <w:right w:val="nil"/>
            </w:tcBorders>
          </w:tcPr>
          <w:p w:rsidR="00FC52E1" w:rsidRPr="008860F3" w:rsidRDefault="00FC52E1" w:rsidP="0062636F">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C52E1" w:rsidRPr="008860F3" w:rsidRDefault="00FC52E1" w:rsidP="0062636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MINISTERO DELLA GIUSTIZIA</w:t>
            </w:r>
          </w:p>
          <w:p w:rsidR="00FC52E1" w:rsidRPr="008860F3" w:rsidRDefault="00FC52E1" w:rsidP="0062636F">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Corte d’Appello di Cagliari – Sezione Distaccata di Sassari</w:t>
            </w: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Padre Zirano – 07100 Sassari – Tel. 079.209260 – 079.209239</w:t>
            </w:r>
          </w:p>
        </w:tc>
      </w:tr>
      <w:tr w:rsidR="00FC52E1" w:rsidRPr="008860F3" w:rsidTr="0062636F">
        <w:tc>
          <w:tcPr>
            <w:tcW w:w="2943" w:type="dxa"/>
            <w:tcBorders>
              <w:top w:val="nil"/>
              <w:left w:val="nil"/>
              <w:bottom w:val="nil"/>
              <w:right w:val="nil"/>
            </w:tcBorders>
          </w:tcPr>
          <w:p w:rsidR="00FC52E1" w:rsidRPr="008860F3" w:rsidRDefault="00FC52E1" w:rsidP="0062636F">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C52E1" w:rsidRPr="008860F3" w:rsidRDefault="00FC52E1" w:rsidP="0062636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Responsabile della formazione: Dottor Giovanni Nuscis</w:t>
            </w:r>
          </w:p>
        </w:tc>
      </w:tr>
      <w:tr w:rsidR="00FC52E1" w:rsidRPr="008860F3" w:rsidTr="0062636F">
        <w:tc>
          <w:tcPr>
            <w:tcW w:w="2943" w:type="dxa"/>
            <w:tcBorders>
              <w:top w:val="nil"/>
              <w:left w:val="nil"/>
              <w:bottom w:val="nil"/>
              <w:right w:val="nil"/>
            </w:tcBorders>
          </w:tcPr>
          <w:p w:rsidR="00FC52E1" w:rsidRPr="008860F3" w:rsidRDefault="00FC52E1" w:rsidP="0062636F">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C52E1" w:rsidRPr="008860F3" w:rsidRDefault="00FC52E1" w:rsidP="0062636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15, 17 giugno 2010 </w:t>
            </w: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Docenza (attività di </w:t>
            </w:r>
            <w:r w:rsidRPr="008860F3">
              <w:rPr>
                <w:rFonts w:ascii="Arial Narrow" w:hAnsi="Arial Narrow" w:cs="Arial Narrow"/>
                <w:b/>
                <w:bCs/>
                <w:i w:val="0"/>
                <w:iCs w:val="0"/>
                <w:sz w:val="20"/>
                <w:szCs w:val="20"/>
                <w:lang w:val="it-IT"/>
              </w:rPr>
              <w:t>facilitazione del gruppi di lavoro</w:t>
            </w:r>
            <w:r w:rsidRPr="008860F3">
              <w:rPr>
                <w:rFonts w:ascii="Arial Narrow" w:hAnsi="Arial Narrow" w:cs="Arial Narrow"/>
                <w:i w:val="0"/>
                <w:iCs w:val="0"/>
                <w:sz w:val="20"/>
                <w:szCs w:val="20"/>
                <w:lang w:val="it-IT"/>
              </w:rPr>
              <w:t xml:space="preserve"> – due edizioni da 9 ore, per un totale di 18 ore) nell’ambito del corso di formazione su: “Spese di giustizia. Le innovazioni introdotte dal Testo Unico e gli adempimenti commessi”, destinato a 80 dipendenti della Corte d’Appello.</w:t>
            </w:r>
          </w:p>
          <w:p w:rsidR="00A639D1" w:rsidRPr="00A639D1" w:rsidRDefault="00A639D1" w:rsidP="0062636F">
            <w:pPr>
              <w:pStyle w:val="OiaeaeiYiio2"/>
              <w:widowControl/>
              <w:spacing w:before="20" w:after="20"/>
              <w:jc w:val="left"/>
              <w:rPr>
                <w:rFonts w:ascii="Arial Narrow" w:hAnsi="Arial Narrow" w:cs="Arial Narrow"/>
                <w:i w:val="0"/>
                <w:iCs w:val="0"/>
                <w:sz w:val="6"/>
                <w:szCs w:val="20"/>
                <w:lang w:val="it-IT"/>
              </w:rPr>
            </w:pP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25 maggio 2010 </w:t>
            </w: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Docenza (attività di </w:t>
            </w:r>
            <w:r w:rsidRPr="008860F3">
              <w:rPr>
                <w:rFonts w:ascii="Arial Narrow" w:hAnsi="Arial Narrow" w:cs="Arial Narrow"/>
                <w:b/>
                <w:bCs/>
                <w:i w:val="0"/>
                <w:iCs w:val="0"/>
                <w:sz w:val="20"/>
                <w:szCs w:val="20"/>
                <w:lang w:val="it-IT"/>
              </w:rPr>
              <w:t>facilitazione del gruppo di lavoro</w:t>
            </w:r>
            <w:r w:rsidRPr="008860F3">
              <w:rPr>
                <w:rFonts w:ascii="Arial Narrow" w:hAnsi="Arial Narrow" w:cs="Arial Narrow"/>
                <w:i w:val="0"/>
                <w:iCs w:val="0"/>
                <w:sz w:val="20"/>
                <w:szCs w:val="20"/>
                <w:lang w:val="it-IT"/>
              </w:rPr>
              <w:t>, per un totale di 9 ore) nell’ambito del corso di formazione su: “Novità nel settore fallimentare e in quello delle esecuzioni. Impatto nella gestione dei servizi”, destinato a 20 dipendenti della Corte d’Appello.</w:t>
            </w:r>
          </w:p>
          <w:p w:rsidR="00A639D1" w:rsidRPr="00A639D1" w:rsidRDefault="00A639D1" w:rsidP="0062636F">
            <w:pPr>
              <w:pStyle w:val="OiaeaeiYiio2"/>
              <w:widowControl/>
              <w:spacing w:before="20" w:after="20"/>
              <w:jc w:val="left"/>
              <w:rPr>
                <w:rFonts w:ascii="Arial Narrow" w:hAnsi="Arial Narrow" w:cs="Arial Narrow"/>
                <w:i w:val="0"/>
                <w:iCs w:val="0"/>
                <w:sz w:val="6"/>
                <w:szCs w:val="20"/>
                <w:lang w:val="it-IT"/>
              </w:rPr>
            </w:pP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5 ottobre 2007 al 12 settembre 2008</w:t>
            </w:r>
          </w:p>
          <w:p w:rsidR="00FC52E1" w:rsidRPr="008860F3" w:rsidRDefault="00FC52E1"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Coordinamento docenti e gruppo di progetto</w:t>
            </w:r>
            <w:r w:rsidRPr="008860F3">
              <w:rPr>
                <w:rFonts w:ascii="Arial Narrow" w:hAnsi="Arial Narrow" w:cs="Arial Narrow"/>
                <w:i w:val="0"/>
                <w:iCs w:val="0"/>
                <w:sz w:val="20"/>
                <w:szCs w:val="20"/>
                <w:lang w:val="it-IT"/>
              </w:rPr>
              <w:t xml:space="preserve"> corso di formazione intervento “Il foglio notizie: spese, procedure, responsabilità alla luce del Testo Unico Spese di giustizia” destinato a circa 50 dipendenti della Corte d’Appello di Cagliari.</w:t>
            </w:r>
          </w:p>
        </w:tc>
      </w:tr>
    </w:tbl>
    <w:p w:rsidR="0038247E" w:rsidRDefault="0038247E" w:rsidP="00FC52E1">
      <w:pPr>
        <w:pStyle w:val="Aaoeeu"/>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4BA5" w:rsidRPr="008860F3" w:rsidTr="00607A7B">
        <w:tc>
          <w:tcPr>
            <w:tcW w:w="2943" w:type="dxa"/>
            <w:tcBorders>
              <w:top w:val="nil"/>
              <w:left w:val="nil"/>
              <w:bottom w:val="nil"/>
              <w:right w:val="nil"/>
            </w:tcBorders>
          </w:tcPr>
          <w:p w:rsidR="00FA4BA5" w:rsidRPr="008860F3" w:rsidRDefault="00FA4BA5"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A4BA5" w:rsidRPr="008860F3" w:rsidRDefault="00FA4BA5"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4BA5" w:rsidRPr="008860F3" w:rsidRDefault="00FA4BA5" w:rsidP="00607A7B">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AIF – ASSOCIAZIONE ITALIANA FORMATORI</w:t>
            </w: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A. da Recanate 2 - 20124 Milano – Tel. 02.48013201 –</w:t>
            </w:r>
            <w:r w:rsidRPr="008860F3">
              <w:rPr>
                <w:rFonts w:ascii="Arial Narrow" w:hAnsi="Arial Narrow" w:cs="Arial Narrow"/>
                <w:i w:val="0"/>
                <w:iCs w:val="0"/>
                <w:color w:val="0000FF"/>
                <w:sz w:val="20"/>
                <w:szCs w:val="20"/>
                <w:lang w:val="it-IT"/>
              </w:rPr>
              <w:t xml:space="preserve"> </w:t>
            </w:r>
            <w:hyperlink r:id="rId28" w:history="1">
              <w:r w:rsidRPr="008860F3">
                <w:rPr>
                  <w:rStyle w:val="Collegamentoipertestuale"/>
                  <w:rFonts w:ascii="Arial Narrow" w:hAnsi="Arial Narrow" w:cs="Arial Narrow"/>
                  <w:lang w:val="it-IT"/>
                </w:rPr>
                <w:t>aifitaly@tin.it</w:t>
              </w:r>
            </w:hyperlink>
            <w:r w:rsidRPr="008860F3">
              <w:rPr>
                <w:rFonts w:ascii="Arial Narrow" w:hAnsi="Arial Narrow" w:cs="Arial Narrow"/>
                <w:i w:val="0"/>
                <w:iCs w:val="0"/>
                <w:color w:val="0000FF"/>
                <w:sz w:val="20"/>
                <w:szCs w:val="20"/>
                <w:lang w:val="it-IT"/>
              </w:rPr>
              <w:t xml:space="preserve"> </w:t>
            </w:r>
          </w:p>
        </w:tc>
      </w:tr>
      <w:tr w:rsidR="00FA4BA5" w:rsidRPr="008860F3" w:rsidTr="00607A7B">
        <w:tc>
          <w:tcPr>
            <w:tcW w:w="2943" w:type="dxa"/>
            <w:tcBorders>
              <w:top w:val="nil"/>
              <w:left w:val="nil"/>
              <w:bottom w:val="nil"/>
              <w:right w:val="nil"/>
            </w:tcBorders>
          </w:tcPr>
          <w:p w:rsidR="00FA4BA5" w:rsidRPr="008860F3" w:rsidRDefault="00FA4BA5" w:rsidP="00607A7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p>
        </w:tc>
        <w:tc>
          <w:tcPr>
            <w:tcW w:w="7229" w:type="dxa"/>
            <w:tcBorders>
              <w:top w:val="nil"/>
              <w:left w:val="nil"/>
              <w:bottom w:val="nil"/>
              <w:right w:val="nil"/>
            </w:tcBorders>
          </w:tcPr>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Presidente: </w:t>
            </w:r>
            <w:r>
              <w:rPr>
                <w:rFonts w:ascii="Arial Narrow" w:hAnsi="Arial Narrow" w:cs="Arial Narrow"/>
                <w:i w:val="0"/>
                <w:iCs w:val="0"/>
                <w:sz w:val="20"/>
                <w:szCs w:val="20"/>
                <w:lang w:val="it-IT"/>
              </w:rPr>
              <w:t>Antonello Calvaruso</w:t>
            </w:r>
          </w:p>
        </w:tc>
      </w:tr>
      <w:tr w:rsidR="00FA4BA5" w:rsidRPr="008860F3" w:rsidTr="00607A7B">
        <w:trPr>
          <w:cantSplit/>
          <w:trHeight w:val="10325"/>
        </w:trPr>
        <w:tc>
          <w:tcPr>
            <w:tcW w:w="2943" w:type="dxa"/>
            <w:tcBorders>
              <w:top w:val="nil"/>
              <w:left w:val="nil"/>
              <w:bottom w:val="nil"/>
              <w:right w:val="nil"/>
            </w:tcBorders>
          </w:tcPr>
          <w:p w:rsidR="00FA4BA5" w:rsidRPr="008860F3" w:rsidRDefault="00FA4BA5" w:rsidP="00607A7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A4BA5" w:rsidRPr="008860F3" w:rsidRDefault="00FA4BA5" w:rsidP="00607A7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11 ottobre 2012</w:t>
            </w: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Conduzione workshop dal titolo “</w:t>
            </w:r>
            <w:r w:rsidRPr="008860F3">
              <w:rPr>
                <w:rFonts w:ascii="Arial Narrow" w:hAnsi="Arial Narrow" w:cs="Arial Narrow"/>
                <w:b/>
                <w:i w:val="0"/>
                <w:iCs w:val="0"/>
                <w:sz w:val="20"/>
                <w:szCs w:val="20"/>
                <w:lang w:val="it-IT"/>
              </w:rPr>
              <w:t>Costruire team eccellenti nella P.A.</w:t>
            </w:r>
            <w:r w:rsidRPr="008860F3">
              <w:rPr>
                <w:rFonts w:ascii="Arial Narrow" w:hAnsi="Arial Narrow" w:cs="Arial Narrow"/>
                <w:i w:val="0"/>
                <w:iCs w:val="0"/>
                <w:sz w:val="20"/>
                <w:szCs w:val="20"/>
                <w:lang w:val="it-IT"/>
              </w:rPr>
              <w:t>”, nell’ambito del IX Convegno AIF Pubblica Amministrazione e XI Edizione Premio Basile.</w:t>
            </w:r>
          </w:p>
          <w:p w:rsidR="00FA4BA5" w:rsidRPr="00A639D1" w:rsidRDefault="00FA4BA5" w:rsidP="00607A7B">
            <w:pPr>
              <w:pStyle w:val="OiaeaeiYiio2"/>
              <w:widowControl/>
              <w:spacing w:before="20" w:after="20"/>
              <w:jc w:val="left"/>
              <w:rPr>
                <w:rFonts w:ascii="Arial Narrow" w:hAnsi="Arial Narrow" w:cs="Arial Narrow"/>
                <w:i w:val="0"/>
                <w:iCs w:val="0"/>
                <w:sz w:val="6"/>
                <w:szCs w:val="20"/>
                <w:lang w:val="it-IT"/>
              </w:rPr>
            </w:pP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25 settembre 2012</w:t>
            </w: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Relazione su “</w:t>
            </w:r>
            <w:r w:rsidRPr="008860F3">
              <w:rPr>
                <w:rFonts w:ascii="Arial Narrow" w:hAnsi="Arial Narrow" w:cs="Arial Narrow"/>
                <w:b/>
                <w:i w:val="0"/>
                <w:iCs w:val="0"/>
                <w:sz w:val="20"/>
                <w:szCs w:val="20"/>
                <w:lang w:val="it-IT"/>
              </w:rPr>
              <w:t>Il futuro progettuale</w:t>
            </w:r>
            <w:r w:rsidRPr="008860F3">
              <w:rPr>
                <w:rFonts w:ascii="Arial Narrow" w:hAnsi="Arial Narrow" w:cs="Arial Narrow"/>
                <w:i w:val="0"/>
                <w:iCs w:val="0"/>
                <w:sz w:val="20"/>
                <w:szCs w:val="20"/>
                <w:lang w:val="it-IT"/>
              </w:rPr>
              <w:t xml:space="preserve">” durante la “III boa” del XXIV Congresso Nazionale AIF. </w:t>
            </w:r>
          </w:p>
          <w:p w:rsidR="00FA4BA5" w:rsidRPr="00A639D1" w:rsidRDefault="00FA4BA5" w:rsidP="00607A7B">
            <w:pPr>
              <w:pStyle w:val="OiaeaeiYiio2"/>
              <w:widowControl/>
              <w:spacing w:before="20" w:after="20"/>
              <w:jc w:val="left"/>
              <w:rPr>
                <w:rFonts w:ascii="Arial Narrow" w:hAnsi="Arial Narrow" w:cs="Arial Narrow"/>
                <w:i w:val="0"/>
                <w:iCs w:val="0"/>
                <w:sz w:val="6"/>
                <w:szCs w:val="20"/>
                <w:lang w:val="it-IT"/>
              </w:rPr>
            </w:pP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26 ottobre 2011 </w:t>
            </w: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Coordinamento evento “Edutainment – costruiamo insieme una fiction aziendale”</w:t>
            </w:r>
            <w:r w:rsidRPr="008860F3">
              <w:rPr>
                <w:rFonts w:ascii="Arial Narrow" w:hAnsi="Arial Narrow" w:cs="Arial Narrow"/>
                <w:i w:val="0"/>
                <w:iCs w:val="0"/>
                <w:sz w:val="20"/>
                <w:szCs w:val="20"/>
                <w:lang w:val="it-IT"/>
              </w:rPr>
              <w:t>, tenuto per gli associati presso la Àgape Consulting di Sassari.</w:t>
            </w:r>
          </w:p>
          <w:p w:rsidR="00FA4BA5" w:rsidRPr="00A639D1" w:rsidRDefault="00FA4BA5" w:rsidP="00607A7B">
            <w:pPr>
              <w:pStyle w:val="OiaeaeiYiio2"/>
              <w:widowControl/>
              <w:spacing w:before="20" w:after="20"/>
              <w:jc w:val="left"/>
              <w:rPr>
                <w:rFonts w:ascii="Arial Narrow" w:hAnsi="Arial Narrow" w:cs="Arial Narrow"/>
                <w:i w:val="0"/>
                <w:iCs w:val="0"/>
                <w:sz w:val="6"/>
                <w:szCs w:val="20"/>
                <w:lang w:val="it-IT"/>
              </w:rPr>
            </w:pP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24-26 Giugno 2011 </w:t>
            </w: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Staff progettazione, coordinamento e training del</w:t>
            </w:r>
            <w:r w:rsidRPr="008860F3">
              <w:rPr>
                <w:rFonts w:ascii="Arial Narrow" w:hAnsi="Arial Narrow" w:cs="Arial Narrow"/>
                <w:b/>
                <w:bCs/>
                <w:i w:val="0"/>
                <w:iCs w:val="0"/>
                <w:sz w:val="20"/>
                <w:szCs w:val="20"/>
                <w:lang w:val="it-IT"/>
              </w:rPr>
              <w:t xml:space="preserve"> III Meeting Nazionale AIF Junior</w:t>
            </w:r>
            <w:r w:rsidRPr="008860F3">
              <w:rPr>
                <w:rFonts w:ascii="Arial Narrow" w:hAnsi="Arial Narrow" w:cs="Arial Narrow"/>
                <w:i w:val="0"/>
                <w:iCs w:val="0"/>
                <w:sz w:val="20"/>
                <w:szCs w:val="20"/>
                <w:lang w:val="it-IT"/>
              </w:rPr>
              <w:t xml:space="preserve">, tenuto a Santadi (CA) e destinato a 18 formatori junior iscritti all’associazione; progettazione e coordinamento trainer del </w:t>
            </w:r>
            <w:r w:rsidRPr="008860F3">
              <w:rPr>
                <w:rFonts w:ascii="Arial Narrow" w:hAnsi="Arial Narrow" w:cs="Arial Narrow"/>
                <w:b/>
                <w:bCs/>
                <w:i w:val="0"/>
                <w:iCs w:val="0"/>
                <w:sz w:val="20"/>
                <w:szCs w:val="20"/>
                <w:lang w:val="it-IT"/>
              </w:rPr>
              <w:t>modulo dal titolo “giochi senza frontiere”</w:t>
            </w:r>
            <w:r w:rsidRPr="008860F3">
              <w:rPr>
                <w:rFonts w:ascii="Arial Narrow" w:hAnsi="Arial Narrow" w:cs="Arial Narrow"/>
                <w:i w:val="0"/>
                <w:iCs w:val="0"/>
                <w:sz w:val="20"/>
                <w:szCs w:val="20"/>
                <w:lang w:val="it-IT"/>
              </w:rPr>
              <w:t>, condotto con la metodologia della formazione esperienziale.</w:t>
            </w:r>
          </w:p>
          <w:p w:rsidR="00FA4BA5" w:rsidRPr="00A639D1" w:rsidRDefault="00FA4BA5" w:rsidP="00607A7B">
            <w:pPr>
              <w:pStyle w:val="OiaeaeiYiio2"/>
              <w:widowControl/>
              <w:spacing w:before="20" w:after="20"/>
              <w:jc w:val="left"/>
              <w:rPr>
                <w:rFonts w:ascii="Arial Narrow" w:hAnsi="Arial Narrow" w:cs="Arial Narrow"/>
                <w:i w:val="0"/>
                <w:iCs w:val="0"/>
                <w:sz w:val="6"/>
                <w:szCs w:val="20"/>
                <w:lang w:val="it-IT"/>
              </w:rPr>
            </w:pP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15 aprile 2011 </w:t>
            </w: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Coordinamento seminario “come utilizzare la formazione per uscire dalla crisi: i fondi interprofessionali”</w:t>
            </w:r>
            <w:r w:rsidRPr="008860F3">
              <w:rPr>
                <w:rFonts w:ascii="Arial Narrow" w:hAnsi="Arial Narrow" w:cs="Arial Narrow"/>
                <w:i w:val="0"/>
                <w:iCs w:val="0"/>
                <w:sz w:val="20"/>
                <w:szCs w:val="20"/>
                <w:lang w:val="it-IT"/>
              </w:rPr>
              <w:t>, tenuto per gli associati presso la Confcommercio di Sassari</w:t>
            </w:r>
          </w:p>
          <w:p w:rsidR="00FA4BA5" w:rsidRPr="00A639D1" w:rsidRDefault="00FA4BA5" w:rsidP="00607A7B">
            <w:pPr>
              <w:pStyle w:val="OiaeaeiYiio2"/>
              <w:widowControl/>
              <w:spacing w:before="20" w:after="20"/>
              <w:jc w:val="left"/>
              <w:rPr>
                <w:rFonts w:ascii="Arial Narrow" w:hAnsi="Arial Narrow" w:cs="Arial Narrow"/>
                <w:i w:val="0"/>
                <w:iCs w:val="0"/>
                <w:sz w:val="6"/>
                <w:szCs w:val="20"/>
                <w:lang w:val="it-IT"/>
              </w:rPr>
            </w:pP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Dal 15 settembre 2010 al 29 gennaio 2011 </w:t>
            </w: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Supporto alla progettazione e al coordinamento del percorso formativo </w:t>
            </w:r>
            <w:r w:rsidRPr="008860F3">
              <w:rPr>
                <w:rFonts w:ascii="Arial Narrow" w:hAnsi="Arial Narrow" w:cs="Arial Narrow"/>
                <w:b/>
                <w:bCs/>
                <w:i w:val="0"/>
                <w:iCs w:val="0"/>
                <w:sz w:val="20"/>
                <w:szCs w:val="20"/>
                <w:lang w:val="it-IT"/>
              </w:rPr>
              <w:t>“Imparare il mestiere del formatore – prima edizione”</w:t>
            </w:r>
            <w:r w:rsidRPr="008860F3">
              <w:rPr>
                <w:rFonts w:ascii="Arial Narrow" w:hAnsi="Arial Narrow" w:cs="Arial Narrow"/>
                <w:i w:val="0"/>
                <w:iCs w:val="0"/>
                <w:sz w:val="20"/>
                <w:szCs w:val="20"/>
                <w:lang w:val="it-IT"/>
              </w:rPr>
              <w:t>, organizzato dall’Associazione Italiana Formatori in collaborazione con L’Università degli Studi di Cagliari – Facoltà di Scienza della Formazione.</w:t>
            </w: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Docenze, nell’ambito dello stesso corso, su:</w:t>
            </w:r>
          </w:p>
          <w:p w:rsidR="00FA4BA5" w:rsidRPr="008860F3" w:rsidRDefault="00FA4BA5" w:rsidP="00607A7B">
            <w:pPr>
              <w:pStyle w:val="OiaeaeiYiio2"/>
              <w:widowControl/>
              <w:numPr>
                <w:ilvl w:val="0"/>
                <w:numId w:val="8"/>
              </w:numPr>
              <w:tabs>
                <w:tab w:val="clear" w:pos="720"/>
                <w:tab w:val="num" w:pos="317"/>
              </w:tabs>
              <w:spacing w:before="20" w:after="20"/>
              <w:ind w:left="317" w:hanging="283"/>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Le metodologie fuori dall’aula e la formazione esperienziale – modulo esperienziale</w:t>
            </w:r>
            <w:r w:rsidRPr="008860F3">
              <w:rPr>
                <w:rFonts w:ascii="Arial Narrow" w:hAnsi="Arial Narrow" w:cs="Arial Narrow"/>
                <w:i w:val="0"/>
                <w:iCs w:val="0"/>
                <w:sz w:val="20"/>
                <w:szCs w:val="20"/>
                <w:lang w:val="it-IT"/>
              </w:rPr>
              <w:t xml:space="preserve"> (23.10.2010)</w:t>
            </w:r>
          </w:p>
          <w:p w:rsidR="00FA4BA5" w:rsidRPr="008860F3" w:rsidRDefault="00FA4BA5" w:rsidP="00607A7B">
            <w:pPr>
              <w:pStyle w:val="OiaeaeiYiio2"/>
              <w:widowControl/>
              <w:numPr>
                <w:ilvl w:val="0"/>
                <w:numId w:val="8"/>
              </w:numPr>
              <w:tabs>
                <w:tab w:val="clear" w:pos="720"/>
                <w:tab w:val="num" w:pos="317"/>
              </w:tabs>
              <w:spacing w:before="20" w:after="20"/>
              <w:ind w:left="317" w:hanging="283"/>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La gestione del cliente esterno e interno</w:t>
            </w:r>
            <w:r w:rsidRPr="008860F3">
              <w:rPr>
                <w:rFonts w:ascii="Arial Narrow" w:hAnsi="Arial Narrow" w:cs="Arial Narrow"/>
                <w:i w:val="0"/>
                <w:iCs w:val="0"/>
                <w:sz w:val="20"/>
                <w:szCs w:val="20"/>
                <w:lang w:val="it-IT"/>
              </w:rPr>
              <w:t xml:space="preserve"> (03.12.2010)</w:t>
            </w:r>
          </w:p>
          <w:p w:rsidR="00FA4BA5" w:rsidRPr="008860F3" w:rsidRDefault="00FA4BA5" w:rsidP="00607A7B">
            <w:pPr>
              <w:pStyle w:val="OiaeaeiYiio2"/>
              <w:widowControl/>
              <w:numPr>
                <w:ilvl w:val="0"/>
                <w:numId w:val="8"/>
              </w:numPr>
              <w:tabs>
                <w:tab w:val="clear" w:pos="720"/>
                <w:tab w:val="num" w:pos="317"/>
              </w:tabs>
              <w:spacing w:before="20" w:after="20"/>
              <w:ind w:left="317" w:hanging="283"/>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Le metodologie fuori dall’aula e la formazione esperienziale – rielaborazione modulo esperienziale</w:t>
            </w:r>
            <w:r w:rsidRPr="008860F3">
              <w:rPr>
                <w:rFonts w:ascii="Arial Narrow" w:hAnsi="Arial Narrow" w:cs="Arial Narrow"/>
                <w:i w:val="0"/>
                <w:iCs w:val="0"/>
                <w:sz w:val="20"/>
                <w:szCs w:val="20"/>
                <w:lang w:val="it-IT"/>
              </w:rPr>
              <w:t xml:space="preserve"> (04.12.2010)</w:t>
            </w:r>
          </w:p>
          <w:p w:rsidR="00FA4BA5" w:rsidRPr="008860F3" w:rsidRDefault="00FA4BA5" w:rsidP="00607A7B">
            <w:pPr>
              <w:pStyle w:val="OiaeaeiYiio2"/>
              <w:widowControl/>
              <w:numPr>
                <w:ilvl w:val="0"/>
                <w:numId w:val="8"/>
              </w:numPr>
              <w:tabs>
                <w:tab w:val="clear" w:pos="720"/>
                <w:tab w:val="num" w:pos="317"/>
              </w:tabs>
              <w:spacing w:before="20" w:after="20"/>
              <w:ind w:left="317" w:hanging="283"/>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Le metodologie creative e l’innovazione aziendale</w:t>
            </w:r>
            <w:r w:rsidRPr="008860F3">
              <w:rPr>
                <w:rFonts w:ascii="Arial Narrow" w:hAnsi="Arial Narrow" w:cs="Arial Narrow"/>
                <w:i w:val="0"/>
                <w:iCs w:val="0"/>
                <w:sz w:val="20"/>
                <w:szCs w:val="20"/>
                <w:lang w:val="it-IT"/>
              </w:rPr>
              <w:t xml:space="preserve"> (21.01.2011)</w:t>
            </w:r>
          </w:p>
          <w:p w:rsidR="00FA4BA5" w:rsidRPr="008860F3" w:rsidRDefault="00FA4BA5" w:rsidP="00607A7B">
            <w:pPr>
              <w:pStyle w:val="OiaeaeiYiio2"/>
              <w:widowControl/>
              <w:numPr>
                <w:ilvl w:val="0"/>
                <w:numId w:val="8"/>
              </w:numPr>
              <w:tabs>
                <w:tab w:val="clear" w:pos="720"/>
                <w:tab w:val="num" w:pos="317"/>
              </w:tabs>
              <w:spacing w:before="20" w:after="20"/>
              <w:ind w:left="317" w:hanging="283"/>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Le nuove metodologie formative: formazione intervento, coaching, counseling, mentoring </w:t>
            </w:r>
            <w:r w:rsidRPr="008860F3">
              <w:rPr>
                <w:rFonts w:ascii="Arial Narrow" w:hAnsi="Arial Narrow" w:cs="Arial Narrow"/>
                <w:i w:val="0"/>
                <w:iCs w:val="0"/>
                <w:sz w:val="20"/>
                <w:szCs w:val="20"/>
                <w:lang w:val="it-IT"/>
              </w:rPr>
              <w:t>(22.01.2011)</w:t>
            </w:r>
          </w:p>
          <w:p w:rsidR="00FA4BA5" w:rsidRPr="00A639D1" w:rsidRDefault="00FA4BA5" w:rsidP="00607A7B">
            <w:pPr>
              <w:pStyle w:val="OiaeaeiYiio2"/>
              <w:widowControl/>
              <w:spacing w:before="20" w:after="20"/>
              <w:jc w:val="left"/>
              <w:rPr>
                <w:rFonts w:ascii="Arial Narrow" w:hAnsi="Arial Narrow" w:cs="Arial Narrow"/>
                <w:i w:val="0"/>
                <w:iCs w:val="0"/>
                <w:sz w:val="6"/>
                <w:szCs w:val="20"/>
                <w:lang w:val="it-IT"/>
              </w:rPr>
            </w:pP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18 giugno 2010 </w:t>
            </w: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Coordinamento seminario “il marketing della formazione”</w:t>
            </w:r>
            <w:r w:rsidRPr="008860F3">
              <w:rPr>
                <w:rFonts w:ascii="Arial Narrow" w:hAnsi="Arial Narrow" w:cs="Arial Narrow"/>
                <w:i w:val="0"/>
                <w:iCs w:val="0"/>
                <w:sz w:val="20"/>
                <w:szCs w:val="20"/>
                <w:lang w:val="it-IT"/>
              </w:rPr>
              <w:t>, tenuto per gli associati presso la Confcommercio di Sassari.</w:t>
            </w:r>
          </w:p>
          <w:p w:rsidR="00FA4BA5" w:rsidRPr="00A639D1" w:rsidRDefault="00FA4BA5" w:rsidP="00607A7B">
            <w:pPr>
              <w:pStyle w:val="OiaeaeiYiio2"/>
              <w:widowControl/>
              <w:spacing w:before="20" w:after="20"/>
              <w:jc w:val="left"/>
              <w:rPr>
                <w:rFonts w:ascii="Arial Narrow" w:hAnsi="Arial Narrow" w:cs="Arial Narrow"/>
                <w:i w:val="0"/>
                <w:iCs w:val="0"/>
                <w:sz w:val="6"/>
                <w:szCs w:val="20"/>
                <w:lang w:val="it-IT"/>
              </w:rPr>
            </w:pP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20 aprile 2010 </w:t>
            </w: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Docenza seminario</w:t>
            </w:r>
            <w:r w:rsidRPr="008860F3">
              <w:rPr>
                <w:rFonts w:ascii="Arial Narrow" w:hAnsi="Arial Narrow" w:cs="Arial Narrow"/>
                <w:i w:val="0"/>
                <w:iCs w:val="0"/>
                <w:sz w:val="20"/>
                <w:szCs w:val="20"/>
                <w:lang w:val="it-IT"/>
              </w:rPr>
              <w:t xml:space="preserve"> “</w:t>
            </w:r>
            <w:r w:rsidRPr="008860F3">
              <w:rPr>
                <w:rFonts w:ascii="Arial Narrow" w:hAnsi="Arial Narrow" w:cs="Arial Narrow"/>
                <w:b/>
                <w:bCs/>
                <w:i w:val="0"/>
                <w:iCs w:val="0"/>
                <w:sz w:val="20"/>
                <w:szCs w:val="20"/>
                <w:lang w:val="it-IT"/>
              </w:rPr>
              <w:t>sviluppo personale e coaching – processi di auto.sviluppo delle competenze manageriali”</w:t>
            </w:r>
            <w:r w:rsidRPr="008860F3">
              <w:rPr>
                <w:rFonts w:ascii="Arial Narrow" w:hAnsi="Arial Narrow" w:cs="Arial Narrow"/>
                <w:i w:val="0"/>
                <w:iCs w:val="0"/>
                <w:sz w:val="20"/>
                <w:szCs w:val="20"/>
                <w:lang w:val="it-IT"/>
              </w:rPr>
              <w:t>, tenuto per gli associati presso il Centro Servizi per le Imprese di Cagliari.</w:t>
            </w:r>
          </w:p>
          <w:p w:rsidR="00FA4BA5" w:rsidRPr="00A639D1" w:rsidRDefault="00FA4BA5" w:rsidP="00607A7B">
            <w:pPr>
              <w:pStyle w:val="OiaeaeiYiio2"/>
              <w:widowControl/>
              <w:spacing w:before="20" w:after="20"/>
              <w:jc w:val="left"/>
              <w:rPr>
                <w:rFonts w:ascii="Arial Narrow" w:hAnsi="Arial Narrow" w:cs="Arial Narrow"/>
                <w:i w:val="0"/>
                <w:iCs w:val="0"/>
                <w:sz w:val="6"/>
                <w:szCs w:val="20"/>
                <w:lang w:val="it-IT"/>
              </w:rPr>
            </w:pP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10 dicembre 2008</w:t>
            </w: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Docenza seminario</w:t>
            </w:r>
            <w:r w:rsidRPr="008860F3">
              <w:rPr>
                <w:rFonts w:ascii="Arial Narrow" w:hAnsi="Arial Narrow" w:cs="Arial Narrow"/>
                <w:i w:val="0"/>
                <w:iCs w:val="0"/>
                <w:sz w:val="20"/>
                <w:szCs w:val="20"/>
                <w:lang w:val="it-IT"/>
              </w:rPr>
              <w:t xml:space="preserve"> “</w:t>
            </w:r>
            <w:r w:rsidRPr="008860F3">
              <w:rPr>
                <w:rFonts w:ascii="Arial Narrow" w:hAnsi="Arial Narrow" w:cs="Arial Narrow"/>
                <w:b/>
                <w:bCs/>
                <w:i w:val="0"/>
                <w:iCs w:val="0"/>
                <w:sz w:val="20"/>
                <w:szCs w:val="20"/>
                <w:lang w:val="it-IT"/>
              </w:rPr>
              <w:t>il coaching”</w:t>
            </w:r>
            <w:r w:rsidRPr="008860F3">
              <w:rPr>
                <w:rFonts w:ascii="Arial Narrow" w:hAnsi="Arial Narrow" w:cs="Arial Narrow"/>
                <w:i w:val="0"/>
                <w:iCs w:val="0"/>
                <w:sz w:val="20"/>
                <w:szCs w:val="20"/>
                <w:lang w:val="it-IT"/>
              </w:rPr>
              <w:t>, tenuto per gli associati presso la Promocamera di Sassari.</w:t>
            </w:r>
          </w:p>
          <w:p w:rsidR="00FA4BA5" w:rsidRPr="00A639D1" w:rsidRDefault="00FA4BA5" w:rsidP="00607A7B">
            <w:pPr>
              <w:pStyle w:val="OiaeaeiYiio2"/>
              <w:widowControl/>
              <w:spacing w:before="20" w:after="20"/>
              <w:jc w:val="left"/>
              <w:rPr>
                <w:rFonts w:ascii="Arial Narrow" w:hAnsi="Arial Narrow" w:cs="Arial Narrow"/>
                <w:i w:val="0"/>
                <w:iCs w:val="0"/>
                <w:sz w:val="6"/>
                <w:szCs w:val="20"/>
                <w:lang w:val="it-IT"/>
              </w:rPr>
            </w:pP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2-3 maggio 2007 </w:t>
            </w: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Coordinamento seminario “la gestione delle dinamiche dei gruppi in apprendimento”</w:t>
            </w:r>
            <w:r w:rsidRPr="008860F3">
              <w:rPr>
                <w:rFonts w:ascii="Arial Narrow" w:hAnsi="Arial Narrow" w:cs="Arial Narrow"/>
                <w:i w:val="0"/>
                <w:iCs w:val="0"/>
                <w:sz w:val="20"/>
                <w:szCs w:val="20"/>
                <w:lang w:val="it-IT"/>
              </w:rPr>
              <w:t>, tenuto per gli associati presso le aule dell’Università di Cagliari.</w:t>
            </w:r>
          </w:p>
          <w:p w:rsidR="00FA4BA5" w:rsidRPr="00A639D1" w:rsidRDefault="00FA4BA5" w:rsidP="00607A7B">
            <w:pPr>
              <w:pStyle w:val="OiaeaeiYiio2"/>
              <w:widowControl/>
              <w:spacing w:before="20" w:after="20"/>
              <w:jc w:val="left"/>
              <w:rPr>
                <w:rFonts w:ascii="Arial Narrow" w:hAnsi="Arial Narrow" w:cs="Arial Narrow"/>
                <w:i w:val="0"/>
                <w:iCs w:val="0"/>
                <w:sz w:val="6"/>
                <w:szCs w:val="20"/>
                <w:lang w:val="it-IT"/>
              </w:rPr>
            </w:pP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15 marzo 2007</w:t>
            </w:r>
          </w:p>
          <w:p w:rsidR="00FA4BA5" w:rsidRPr="008860F3" w:rsidRDefault="00FA4BA5" w:rsidP="00607A7B">
            <w:pPr>
              <w:pStyle w:val="OiaeaeiYiio2"/>
              <w:widowControl/>
              <w:spacing w:before="20" w:after="20"/>
              <w:jc w:val="left"/>
              <w:rPr>
                <w:rFonts w:ascii="Tahoma" w:hAnsi="Tahoma" w:cs="Tahoma"/>
                <w:lang w:val="it-IT"/>
              </w:rPr>
            </w:pPr>
            <w:r w:rsidRPr="008860F3">
              <w:rPr>
                <w:rFonts w:ascii="Arial Narrow" w:hAnsi="Arial Narrow" w:cs="Arial Narrow"/>
                <w:b/>
                <w:bCs/>
                <w:i w:val="0"/>
                <w:iCs w:val="0"/>
                <w:sz w:val="20"/>
                <w:szCs w:val="20"/>
                <w:lang w:val="it-IT"/>
              </w:rPr>
              <w:t>Docenza su “i sistemi rappresentazionali”</w:t>
            </w:r>
            <w:r w:rsidRPr="008860F3">
              <w:rPr>
                <w:rFonts w:ascii="Arial Narrow" w:hAnsi="Arial Narrow" w:cs="Arial Narrow"/>
                <w:i w:val="0"/>
                <w:iCs w:val="0"/>
                <w:sz w:val="20"/>
                <w:szCs w:val="20"/>
                <w:lang w:val="it-IT"/>
              </w:rPr>
              <w:t xml:space="preserve">, nell’ambito del seminario </w:t>
            </w:r>
            <w:r w:rsidRPr="008860F3">
              <w:rPr>
                <w:rFonts w:ascii="Arial Narrow" w:hAnsi="Arial Narrow" w:cs="Arial Narrow"/>
                <w:b/>
                <w:bCs/>
                <w:i w:val="0"/>
                <w:iCs w:val="0"/>
                <w:sz w:val="20"/>
                <w:szCs w:val="20"/>
                <w:lang w:val="it-IT"/>
              </w:rPr>
              <w:t>“PNL per formatori”,</w:t>
            </w:r>
            <w:r w:rsidRPr="008860F3">
              <w:rPr>
                <w:rFonts w:ascii="Arial Narrow" w:hAnsi="Arial Narrow" w:cs="Arial Narrow"/>
                <w:i w:val="0"/>
                <w:iCs w:val="0"/>
                <w:sz w:val="20"/>
                <w:szCs w:val="20"/>
                <w:lang w:val="it-IT"/>
              </w:rPr>
              <w:t xml:space="preserve"> tenuto per gli associati presso Presso il C.R.F.P. - Centro Regionale Formazione Professionale</w:t>
            </w:r>
            <w:r w:rsidRPr="008860F3">
              <w:rPr>
                <w:rFonts w:ascii="Arial Narrow" w:hAnsi="Arial Narrow" w:cs="Arial Narrow"/>
                <w:i w:val="0"/>
                <w:iCs w:val="0"/>
                <w:sz w:val="20"/>
                <w:szCs w:val="20"/>
                <w:lang w:val="it-IT"/>
              </w:rPr>
              <w:br/>
              <w:t>Via Caravaggio S.N. - Località Mulinu Becciu - Cagliari</w:t>
            </w:r>
          </w:p>
          <w:p w:rsidR="00FA4BA5" w:rsidRPr="00A639D1" w:rsidRDefault="00FA4BA5" w:rsidP="00607A7B">
            <w:pPr>
              <w:pStyle w:val="OiaeaeiYiio2"/>
              <w:widowControl/>
              <w:spacing w:before="20" w:after="20"/>
              <w:jc w:val="left"/>
              <w:rPr>
                <w:rFonts w:ascii="Arial Narrow" w:hAnsi="Arial Narrow" w:cs="Arial Narrow"/>
                <w:i w:val="0"/>
                <w:iCs w:val="0"/>
                <w:sz w:val="6"/>
                <w:szCs w:val="20"/>
                <w:lang w:val="it-IT"/>
              </w:rPr>
            </w:pPr>
          </w:p>
          <w:p w:rsidR="00FA4BA5" w:rsidRPr="008860F3" w:rsidRDefault="00FA4BA5" w:rsidP="00607A7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23 febbraio 2007</w:t>
            </w:r>
          </w:p>
          <w:p w:rsidR="00FA4BA5" w:rsidRPr="008860F3" w:rsidRDefault="00FA4BA5" w:rsidP="00607A7B">
            <w:pPr>
              <w:pStyle w:val="OiaeaeiYiio2"/>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Docenza seminario</w:t>
            </w:r>
            <w:r w:rsidRPr="008860F3">
              <w:rPr>
                <w:rFonts w:ascii="Arial Narrow" w:hAnsi="Arial Narrow" w:cs="Arial Narrow"/>
                <w:i w:val="0"/>
                <w:iCs w:val="0"/>
                <w:sz w:val="20"/>
                <w:szCs w:val="20"/>
                <w:lang w:val="it-IT"/>
              </w:rPr>
              <w:t xml:space="preserve"> “</w:t>
            </w:r>
            <w:r w:rsidRPr="008860F3">
              <w:rPr>
                <w:rFonts w:ascii="Arial Narrow" w:hAnsi="Arial Narrow" w:cs="Arial Narrow"/>
                <w:b/>
                <w:bCs/>
                <w:i w:val="0"/>
                <w:iCs w:val="0"/>
                <w:sz w:val="20"/>
                <w:szCs w:val="20"/>
                <w:lang w:val="it-IT"/>
              </w:rPr>
              <w:t>introduzione alla PNL”</w:t>
            </w:r>
            <w:r w:rsidRPr="008860F3">
              <w:rPr>
                <w:rFonts w:ascii="Arial Narrow" w:hAnsi="Arial Narrow" w:cs="Arial Narrow"/>
                <w:i w:val="0"/>
                <w:iCs w:val="0"/>
                <w:sz w:val="20"/>
                <w:szCs w:val="20"/>
                <w:lang w:val="it-IT"/>
              </w:rPr>
              <w:t>, tenuto per gli associati presso il Centro Regionale di Formazione Professionale di Sassari-La Crucca.</w:t>
            </w:r>
          </w:p>
        </w:tc>
      </w:tr>
    </w:tbl>
    <w:p w:rsidR="00FA4BA5" w:rsidRDefault="00FA4BA5" w:rsidP="00FC52E1">
      <w:pPr>
        <w:pStyle w:val="Aaoeeu"/>
        <w:rPr>
          <w:lang w:val="it-IT"/>
        </w:rPr>
      </w:pPr>
    </w:p>
    <w:p w:rsidR="00FA4BA5" w:rsidRDefault="00FA4BA5" w:rsidP="00FC52E1">
      <w:pPr>
        <w:pStyle w:val="Aaoeeu"/>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8247E" w:rsidRPr="008860F3" w:rsidTr="0038247E">
        <w:tc>
          <w:tcPr>
            <w:tcW w:w="2943" w:type="dxa"/>
            <w:tcBorders>
              <w:top w:val="nil"/>
              <w:left w:val="nil"/>
              <w:bottom w:val="nil"/>
              <w:right w:val="nil"/>
            </w:tcBorders>
          </w:tcPr>
          <w:p w:rsidR="0038247E" w:rsidRPr="008860F3" w:rsidRDefault="0038247E" w:rsidP="0038247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38247E" w:rsidRPr="008860F3" w:rsidRDefault="0038247E" w:rsidP="0038247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38247E" w:rsidRPr="008860F3" w:rsidRDefault="0038247E" w:rsidP="0038247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MINISTERO DELLA GIUSTIZIA</w:t>
            </w:r>
          </w:p>
          <w:p w:rsidR="0038247E" w:rsidRPr="008860F3" w:rsidRDefault="0038247E" w:rsidP="0038247E">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Dipartimento dell’Amministrazione Penitenziaria – Provveditorato Regionale della Sardegna</w:t>
            </w:r>
          </w:p>
          <w:p w:rsidR="0038247E" w:rsidRPr="008860F3" w:rsidRDefault="0038247E" w:rsidP="0038247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Tuberi, 22 – 09100 Cagliari (CA) – Tel. 070.401294 – 070.401513</w:t>
            </w:r>
          </w:p>
        </w:tc>
      </w:tr>
      <w:tr w:rsidR="0038247E" w:rsidRPr="008860F3" w:rsidTr="0038247E">
        <w:tc>
          <w:tcPr>
            <w:tcW w:w="2943" w:type="dxa"/>
            <w:tcBorders>
              <w:top w:val="nil"/>
              <w:left w:val="nil"/>
              <w:bottom w:val="nil"/>
              <w:right w:val="nil"/>
            </w:tcBorders>
          </w:tcPr>
          <w:p w:rsidR="0038247E" w:rsidRPr="008860F3" w:rsidRDefault="0038247E" w:rsidP="0038247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38247E" w:rsidRPr="008860F3" w:rsidRDefault="0038247E" w:rsidP="0038247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38247E" w:rsidRPr="008860F3" w:rsidRDefault="0038247E" w:rsidP="0038247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Responsabile della formazione: Dottor Claudio Massa </w:t>
            </w:r>
          </w:p>
        </w:tc>
      </w:tr>
      <w:tr w:rsidR="0038247E" w:rsidRPr="008860F3" w:rsidTr="0038247E">
        <w:tc>
          <w:tcPr>
            <w:tcW w:w="2943" w:type="dxa"/>
            <w:tcBorders>
              <w:top w:val="nil"/>
              <w:left w:val="nil"/>
              <w:bottom w:val="nil"/>
              <w:right w:val="nil"/>
            </w:tcBorders>
          </w:tcPr>
          <w:p w:rsidR="0038247E" w:rsidRPr="008860F3" w:rsidRDefault="0038247E" w:rsidP="0038247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38247E" w:rsidRPr="008860F3" w:rsidRDefault="0038247E" w:rsidP="0038247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38247E" w:rsidRPr="008860F3" w:rsidRDefault="0038247E" w:rsidP="0038247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Dal 18/12/2009 al 31/03/2010 </w:t>
            </w:r>
          </w:p>
          <w:p w:rsidR="0038247E" w:rsidRPr="008860F3" w:rsidRDefault="0038247E" w:rsidP="0038247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Progetto Syn-tonia – laboratori per l’integrazione professionale nell’organizzazione penitenziaria condotti con la metodologia del </w:t>
            </w:r>
            <w:r w:rsidRPr="008860F3">
              <w:rPr>
                <w:rFonts w:ascii="Arial Narrow" w:hAnsi="Arial Narrow" w:cs="Arial Narrow"/>
                <w:b/>
                <w:bCs/>
                <w:i w:val="0"/>
                <w:iCs w:val="0"/>
                <w:sz w:val="20"/>
                <w:szCs w:val="20"/>
                <w:lang w:val="it-IT"/>
              </w:rPr>
              <w:t>team coaching</w:t>
            </w:r>
            <w:r w:rsidRPr="008860F3">
              <w:rPr>
                <w:rFonts w:ascii="Arial Narrow" w:hAnsi="Arial Narrow" w:cs="Arial Narrow"/>
                <w:i w:val="0"/>
                <w:iCs w:val="0"/>
                <w:sz w:val="20"/>
                <w:szCs w:val="20"/>
                <w:lang w:val="it-IT"/>
              </w:rPr>
              <w:t xml:space="preserve"> presso la Casa Circondariale di Sassari e la Casa Circondariale di Tempio Pausania (SS), per un totale di 60 ore.</w:t>
            </w:r>
          </w:p>
          <w:p w:rsidR="00A639D1" w:rsidRPr="00A639D1" w:rsidRDefault="00A639D1" w:rsidP="0038247E">
            <w:pPr>
              <w:pStyle w:val="OiaeaeiYiio2"/>
              <w:widowControl/>
              <w:spacing w:before="20" w:after="20"/>
              <w:jc w:val="left"/>
              <w:rPr>
                <w:rFonts w:ascii="Arial Narrow" w:hAnsi="Arial Narrow" w:cs="Arial Narrow"/>
                <w:i w:val="0"/>
                <w:iCs w:val="0"/>
                <w:sz w:val="6"/>
                <w:szCs w:val="20"/>
                <w:lang w:val="it-IT"/>
              </w:rPr>
            </w:pPr>
          </w:p>
          <w:p w:rsidR="0038247E" w:rsidRPr="008860F3" w:rsidRDefault="0038247E" w:rsidP="0038247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11/02/2009 al 30/06/2009</w:t>
            </w:r>
          </w:p>
          <w:p w:rsidR="0038247E" w:rsidRPr="008860F3" w:rsidRDefault="0038247E" w:rsidP="0038247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Progetto Accogli-menti – percorsi di formazione per l’integrazione professionale e organizzativa nei servizi di accoglienza degli Istituti Penitenziari della Sardegna, condotti con la metodologia del </w:t>
            </w:r>
            <w:r w:rsidRPr="008860F3">
              <w:rPr>
                <w:rFonts w:ascii="Arial Narrow" w:hAnsi="Arial Narrow" w:cs="Arial Narrow"/>
                <w:b/>
                <w:bCs/>
                <w:i w:val="0"/>
                <w:iCs w:val="0"/>
                <w:sz w:val="20"/>
                <w:szCs w:val="20"/>
                <w:lang w:val="it-IT"/>
              </w:rPr>
              <w:t>team coaching</w:t>
            </w:r>
            <w:r w:rsidRPr="008860F3">
              <w:rPr>
                <w:rFonts w:ascii="Arial Narrow" w:hAnsi="Arial Narrow" w:cs="Arial Narrow"/>
                <w:i w:val="0"/>
                <w:iCs w:val="0"/>
                <w:sz w:val="20"/>
                <w:szCs w:val="20"/>
                <w:lang w:val="it-IT"/>
              </w:rPr>
              <w:t xml:space="preserve"> presso le Case Circondariali di Sassari e Tempio Pausania (SS), per un totale di 126 ore.</w:t>
            </w:r>
          </w:p>
        </w:tc>
      </w:tr>
    </w:tbl>
    <w:p w:rsidR="00FD6CC9" w:rsidRPr="00FC52E1" w:rsidRDefault="00FD6CC9" w:rsidP="00FC52E1">
      <w:pPr>
        <w:pStyle w:val="Aaoeeu"/>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C43FB1" w:rsidRPr="008860F3" w:rsidTr="00C43FB1">
        <w:tc>
          <w:tcPr>
            <w:tcW w:w="2943" w:type="dxa"/>
            <w:tcBorders>
              <w:top w:val="nil"/>
              <w:left w:val="nil"/>
              <w:bottom w:val="nil"/>
              <w:right w:val="nil"/>
            </w:tcBorders>
          </w:tcPr>
          <w:p w:rsidR="00C43FB1" w:rsidRPr="008860F3" w:rsidRDefault="00C43FB1" w:rsidP="00C43FB1">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C43FB1" w:rsidRPr="008860F3" w:rsidRDefault="00C43FB1" w:rsidP="00C43FB1">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C43FB1" w:rsidRPr="008860F3" w:rsidRDefault="0064361B" w:rsidP="00C43FB1">
            <w:pPr>
              <w:pStyle w:val="OiaeaeiYiio2"/>
              <w:widowControl/>
              <w:spacing w:before="20" w:after="20"/>
              <w:jc w:val="left"/>
              <w:rPr>
                <w:rFonts w:ascii="Arial Narrow" w:hAnsi="Arial Narrow" w:cs="Arial Narrow"/>
                <w:b/>
                <w:i w:val="0"/>
                <w:iCs w:val="0"/>
                <w:sz w:val="20"/>
                <w:szCs w:val="20"/>
                <w:lang w:val="it-IT"/>
              </w:rPr>
            </w:pPr>
            <w:r w:rsidRPr="008860F3">
              <w:rPr>
                <w:rFonts w:ascii="Arial Narrow" w:hAnsi="Arial Narrow" w:cs="Arial Narrow"/>
                <w:b/>
                <w:i w:val="0"/>
                <w:iCs w:val="0"/>
                <w:sz w:val="20"/>
                <w:szCs w:val="20"/>
                <w:lang w:val="it-IT"/>
              </w:rPr>
              <w:t>ENTE SCUOLA EDILE  NORD SARDEGNA</w:t>
            </w:r>
          </w:p>
          <w:p w:rsidR="0064361B" w:rsidRPr="008860F3" w:rsidRDefault="0064361B" w:rsidP="00C43FB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Zona Industriale Predda Niedda Strada 34 – 07100 Sassari (SS) – Tel. 079.261043 </w:t>
            </w:r>
          </w:p>
        </w:tc>
      </w:tr>
      <w:tr w:rsidR="00C43FB1" w:rsidRPr="008860F3" w:rsidTr="00C43FB1">
        <w:tc>
          <w:tcPr>
            <w:tcW w:w="2943" w:type="dxa"/>
            <w:tcBorders>
              <w:top w:val="nil"/>
              <w:left w:val="nil"/>
              <w:bottom w:val="nil"/>
              <w:right w:val="nil"/>
            </w:tcBorders>
          </w:tcPr>
          <w:p w:rsidR="00C43FB1" w:rsidRPr="008860F3" w:rsidRDefault="00C43FB1" w:rsidP="00C43FB1">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C43FB1" w:rsidRPr="008860F3" w:rsidRDefault="00C43FB1" w:rsidP="00C43FB1">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C43FB1" w:rsidRPr="008860F3" w:rsidRDefault="0064361B" w:rsidP="00C43FB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Direttrice Dottoressa Angelica Manca</w:t>
            </w:r>
          </w:p>
        </w:tc>
      </w:tr>
      <w:tr w:rsidR="00C43FB1" w:rsidRPr="008860F3" w:rsidTr="00C43FB1">
        <w:tc>
          <w:tcPr>
            <w:tcW w:w="2943" w:type="dxa"/>
            <w:tcBorders>
              <w:top w:val="nil"/>
              <w:left w:val="nil"/>
              <w:bottom w:val="nil"/>
              <w:right w:val="nil"/>
            </w:tcBorders>
          </w:tcPr>
          <w:p w:rsidR="00C43FB1" w:rsidRPr="008860F3" w:rsidRDefault="00C43FB1" w:rsidP="00C43FB1">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C43FB1" w:rsidRPr="008860F3" w:rsidRDefault="00C43FB1" w:rsidP="00C43FB1">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B5B72" w:rsidRPr="008860F3" w:rsidRDefault="00EB5B72" w:rsidP="00C43FB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21/11 al 1/12 2012</w:t>
            </w:r>
          </w:p>
          <w:p w:rsidR="00EB5B72" w:rsidRPr="008860F3" w:rsidRDefault="00EB5B72" w:rsidP="00C43FB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modulo “</w:t>
            </w:r>
            <w:r w:rsidRPr="008860F3">
              <w:rPr>
                <w:rFonts w:ascii="Arial Narrow" w:hAnsi="Arial Narrow" w:cs="Arial Narrow"/>
                <w:b/>
                <w:i w:val="0"/>
                <w:iCs w:val="0"/>
                <w:sz w:val="20"/>
                <w:szCs w:val="20"/>
                <w:lang w:val="it-IT"/>
              </w:rPr>
              <w:t>Aggiornamento della contrattualistica del lavoro e la gestione delle risorse umane</w:t>
            </w:r>
            <w:r w:rsidRPr="008860F3">
              <w:rPr>
                <w:rFonts w:ascii="Arial Narrow" w:hAnsi="Arial Narrow" w:cs="Arial Narrow"/>
                <w:i w:val="0"/>
                <w:iCs w:val="0"/>
                <w:sz w:val="20"/>
                <w:szCs w:val="20"/>
                <w:lang w:val="it-IT"/>
              </w:rPr>
              <w:t>” (20 ore), nell’ambito del progetto FOCS della Regione Autonoma della Sardegna.</w:t>
            </w:r>
          </w:p>
          <w:p w:rsidR="00A639D1" w:rsidRPr="00A639D1" w:rsidRDefault="00A639D1" w:rsidP="00C43FB1">
            <w:pPr>
              <w:pStyle w:val="OiaeaeiYiio2"/>
              <w:widowControl/>
              <w:spacing w:before="20" w:after="20"/>
              <w:jc w:val="left"/>
              <w:rPr>
                <w:rFonts w:ascii="Arial Narrow" w:hAnsi="Arial Narrow" w:cs="Arial Narrow"/>
                <w:i w:val="0"/>
                <w:iCs w:val="0"/>
                <w:sz w:val="6"/>
                <w:szCs w:val="20"/>
                <w:lang w:val="it-IT"/>
              </w:rPr>
            </w:pPr>
          </w:p>
          <w:p w:rsidR="0064361B" w:rsidRPr="008860F3" w:rsidRDefault="0064361B" w:rsidP="00C43FB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31/10 al 7/11 2012</w:t>
            </w:r>
          </w:p>
          <w:p w:rsidR="00C43FB1" w:rsidRPr="008860F3" w:rsidRDefault="0064361B" w:rsidP="00C43FB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Docenza su </w:t>
            </w:r>
            <w:r w:rsidRPr="008860F3">
              <w:rPr>
                <w:rFonts w:ascii="Arial Narrow" w:hAnsi="Arial Narrow" w:cs="Arial Narrow"/>
                <w:b/>
                <w:i w:val="0"/>
                <w:iCs w:val="0"/>
                <w:sz w:val="20"/>
                <w:szCs w:val="20"/>
                <w:lang w:val="it-IT"/>
              </w:rPr>
              <w:t>Ruolo dell’informazione e della formazione</w:t>
            </w:r>
            <w:r w:rsidRPr="008860F3">
              <w:rPr>
                <w:rFonts w:ascii="Arial Narrow" w:hAnsi="Arial Narrow" w:cs="Arial Narrow"/>
                <w:i w:val="0"/>
                <w:iCs w:val="0"/>
                <w:sz w:val="20"/>
                <w:szCs w:val="20"/>
                <w:lang w:val="it-IT"/>
              </w:rPr>
              <w:t xml:space="preserve"> (8 ore)</w:t>
            </w:r>
            <w:r w:rsidR="00EB5B72" w:rsidRPr="008860F3">
              <w:rPr>
                <w:rFonts w:ascii="Arial Narrow" w:hAnsi="Arial Narrow" w:cs="Arial Narrow"/>
                <w:i w:val="0"/>
                <w:iCs w:val="0"/>
                <w:sz w:val="20"/>
                <w:szCs w:val="20"/>
                <w:lang w:val="it-IT"/>
              </w:rPr>
              <w:t>, nell’ambito del corso per Responsabile del Servizio Prevenzione e protezione (Modulo C).</w:t>
            </w:r>
            <w:r w:rsidRPr="008860F3">
              <w:rPr>
                <w:rFonts w:ascii="Arial Narrow" w:hAnsi="Arial Narrow" w:cs="Arial Narrow"/>
                <w:i w:val="0"/>
                <w:iCs w:val="0"/>
                <w:sz w:val="20"/>
                <w:szCs w:val="20"/>
                <w:lang w:val="it-IT"/>
              </w:rPr>
              <w:t xml:space="preserve"> </w:t>
            </w:r>
          </w:p>
        </w:tc>
      </w:tr>
    </w:tbl>
    <w:p w:rsidR="0020201C" w:rsidRPr="0010327F" w:rsidRDefault="0020201C" w:rsidP="009B7464">
      <w:pPr>
        <w:pStyle w:val="Aaoeeu"/>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DEMOS -  Centro di servizi per la programmazione e lo sviluppo sostenibile</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Viale Umberto, 46 – 07100 Sassari (SS) – Tel. 079.237759 – </w:t>
            </w:r>
            <w:hyperlink r:id="rId29" w:history="1">
              <w:r w:rsidRPr="008860F3">
                <w:rPr>
                  <w:rStyle w:val="Collegamentoipertestuale"/>
                  <w:rFonts w:ascii="Arial Narrow" w:hAnsi="Arial Narrow" w:cs="Arial Narrow"/>
                  <w:lang w:val="it-IT"/>
                </w:rPr>
                <w:t>www.demos.ss.it</w:t>
              </w:r>
            </w:hyperlink>
            <w:r w:rsidRPr="008860F3">
              <w:rPr>
                <w:rFonts w:ascii="Arial Narrow" w:hAnsi="Arial Narrow" w:cs="Arial Narrow"/>
                <w:i w:val="0"/>
                <w:iCs w:val="0"/>
                <w:sz w:val="20"/>
                <w:szCs w:val="20"/>
                <w:lang w:val="it-IT"/>
              </w:rPr>
              <w:t xml:space="preserve">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Coordinatrice: Avv. Gilda Ponti </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Direttore: Dottor Pietro Esposito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Novembre 2009</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bCs/>
                <w:i w:val="0"/>
                <w:iCs w:val="0"/>
                <w:sz w:val="20"/>
                <w:szCs w:val="20"/>
                <w:lang w:val="it-IT"/>
              </w:rPr>
              <w:t>Comunicazione efficace e strategie di miglioramento dei rapporti con l’utenza</w:t>
            </w:r>
            <w:r w:rsidRPr="008860F3">
              <w:rPr>
                <w:rFonts w:ascii="Arial Narrow" w:hAnsi="Arial Narrow" w:cs="Arial Narrow"/>
                <w:i w:val="0"/>
                <w:iCs w:val="0"/>
                <w:sz w:val="20"/>
                <w:szCs w:val="20"/>
                <w:lang w:val="it-IT"/>
              </w:rPr>
              <w:t>”  (6 giornate per 3 edizioni, per un totale di 36 ore), destinato al personale front office del COMUNE DI SASSARI.</w:t>
            </w:r>
          </w:p>
          <w:p w:rsidR="00A639D1" w:rsidRPr="00A639D1" w:rsidRDefault="00A639D1">
            <w:pPr>
              <w:pStyle w:val="OiaeaeiYiio2"/>
              <w:widowControl/>
              <w:spacing w:before="20" w:after="20"/>
              <w:jc w:val="left"/>
              <w:rPr>
                <w:rFonts w:ascii="Arial Narrow" w:hAnsi="Arial Narrow" w:cs="Arial Narrow"/>
                <w:i w:val="0"/>
                <w:iCs w:val="0"/>
                <w:sz w:val="6"/>
                <w:szCs w:val="20"/>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26 gennaio al 30 giugno 2009</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Assistenza nella </w:t>
            </w:r>
            <w:r w:rsidRPr="008860F3">
              <w:rPr>
                <w:rFonts w:ascii="Arial Narrow" w:hAnsi="Arial Narrow" w:cs="Arial Narrow"/>
                <w:b/>
                <w:bCs/>
                <w:i w:val="0"/>
                <w:iCs w:val="0"/>
                <w:sz w:val="20"/>
                <w:szCs w:val="20"/>
                <w:lang w:val="it-IT"/>
              </w:rPr>
              <w:t>rilevazione e analisi dei fabbisogni formativi</w:t>
            </w:r>
            <w:r w:rsidRPr="008860F3">
              <w:rPr>
                <w:rFonts w:ascii="Arial Narrow" w:hAnsi="Arial Narrow" w:cs="Arial Narrow"/>
                <w:i w:val="0"/>
                <w:iCs w:val="0"/>
                <w:sz w:val="20"/>
                <w:szCs w:val="20"/>
                <w:lang w:val="it-IT"/>
              </w:rPr>
              <w:t xml:space="preserve"> e nella </w:t>
            </w:r>
            <w:r w:rsidRPr="008860F3">
              <w:rPr>
                <w:rFonts w:ascii="Arial Narrow" w:hAnsi="Arial Narrow" w:cs="Arial Narrow"/>
                <w:b/>
                <w:bCs/>
                <w:i w:val="0"/>
                <w:iCs w:val="0"/>
                <w:sz w:val="20"/>
                <w:szCs w:val="20"/>
                <w:lang w:val="it-IT"/>
              </w:rPr>
              <w:t>redazione del piano di formazione</w:t>
            </w:r>
            <w:r w:rsidRPr="008860F3">
              <w:rPr>
                <w:rFonts w:ascii="Arial Narrow" w:hAnsi="Arial Narrow" w:cs="Arial Narrow"/>
                <w:i w:val="0"/>
                <w:iCs w:val="0"/>
                <w:sz w:val="20"/>
                <w:szCs w:val="20"/>
                <w:lang w:val="it-IT"/>
              </w:rPr>
              <w:t xml:space="preserve"> per il personale del COMUNE DI SASSARI.</w:t>
            </w:r>
          </w:p>
          <w:p w:rsidR="00A639D1" w:rsidRPr="00A639D1" w:rsidRDefault="00A639D1">
            <w:pPr>
              <w:pStyle w:val="OiaeaeiYiio2"/>
              <w:widowControl/>
              <w:spacing w:before="20" w:after="20"/>
              <w:jc w:val="left"/>
              <w:rPr>
                <w:rFonts w:ascii="Arial Narrow" w:hAnsi="Arial Narrow" w:cs="Arial Narrow"/>
                <w:i w:val="0"/>
                <w:iCs w:val="0"/>
                <w:sz w:val="6"/>
                <w:szCs w:val="20"/>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8 maggio 2008 al 30 giugno 2009</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nei moduli “</w:t>
            </w:r>
            <w:r w:rsidRPr="008860F3">
              <w:rPr>
                <w:rFonts w:ascii="Arial Narrow" w:hAnsi="Arial Narrow" w:cs="Arial Narrow"/>
                <w:b/>
                <w:bCs/>
                <w:i w:val="0"/>
                <w:iCs w:val="0"/>
                <w:sz w:val="20"/>
                <w:szCs w:val="20"/>
                <w:lang w:val="it-IT"/>
              </w:rPr>
              <w:t>il ruolo del front office</w:t>
            </w:r>
            <w:r w:rsidRPr="008860F3">
              <w:rPr>
                <w:rFonts w:ascii="Arial Narrow" w:hAnsi="Arial Narrow" w:cs="Arial Narrow"/>
                <w:i w:val="0"/>
                <w:iCs w:val="0"/>
                <w:sz w:val="20"/>
                <w:szCs w:val="20"/>
                <w:lang w:val="it-IT"/>
              </w:rPr>
              <w:t>”, “</w:t>
            </w:r>
            <w:r w:rsidRPr="008860F3">
              <w:rPr>
                <w:rFonts w:ascii="Arial Narrow" w:hAnsi="Arial Narrow" w:cs="Arial Narrow"/>
                <w:b/>
                <w:bCs/>
                <w:i w:val="0"/>
                <w:iCs w:val="0"/>
                <w:sz w:val="20"/>
                <w:szCs w:val="20"/>
                <w:lang w:val="it-IT"/>
              </w:rPr>
              <w:t>la comunicazione efficace</w:t>
            </w:r>
            <w:r w:rsidRPr="008860F3">
              <w:rPr>
                <w:rFonts w:ascii="Arial Narrow" w:hAnsi="Arial Narrow" w:cs="Arial Narrow"/>
                <w:i w:val="0"/>
                <w:iCs w:val="0"/>
                <w:sz w:val="20"/>
                <w:szCs w:val="20"/>
                <w:lang w:val="it-IT"/>
              </w:rPr>
              <w:t>” e “</w:t>
            </w:r>
            <w:r w:rsidRPr="008860F3">
              <w:rPr>
                <w:rFonts w:ascii="Arial Narrow" w:hAnsi="Arial Narrow" w:cs="Arial Narrow"/>
                <w:b/>
                <w:bCs/>
                <w:i w:val="0"/>
                <w:iCs w:val="0"/>
                <w:sz w:val="20"/>
                <w:szCs w:val="20"/>
                <w:lang w:val="it-IT"/>
              </w:rPr>
              <w:t>comunicazione e gestione delle emozioni</w:t>
            </w:r>
            <w:r w:rsidRPr="008860F3">
              <w:rPr>
                <w:rFonts w:ascii="Arial Narrow" w:hAnsi="Arial Narrow" w:cs="Arial Narrow"/>
                <w:i w:val="0"/>
                <w:iCs w:val="0"/>
                <w:sz w:val="20"/>
                <w:szCs w:val="20"/>
                <w:lang w:val="it-IT"/>
              </w:rPr>
              <w:t>” (6 ore per ogni modulo, per n. 4 edizioni), destinate al personale front office della PROVINCIA DI SASSARI.</w:t>
            </w:r>
          </w:p>
        </w:tc>
      </w:tr>
    </w:tbl>
    <w:p w:rsidR="00FA624E" w:rsidRDefault="00FA624E">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972844" w:rsidRPr="008860F3" w:rsidTr="0062636F">
        <w:tc>
          <w:tcPr>
            <w:tcW w:w="2943" w:type="dxa"/>
            <w:tcBorders>
              <w:top w:val="nil"/>
              <w:left w:val="nil"/>
              <w:bottom w:val="nil"/>
              <w:right w:val="nil"/>
            </w:tcBorders>
          </w:tcPr>
          <w:p w:rsidR="00972844" w:rsidRPr="008860F3" w:rsidRDefault="00972844" w:rsidP="0062636F">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972844" w:rsidRPr="008860F3" w:rsidRDefault="00972844" w:rsidP="0062636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72844" w:rsidRPr="008860F3" w:rsidRDefault="00972844"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UNIONE DEI COMUNI dell’Anglona e della bassa valle del Coghinas</w:t>
            </w:r>
            <w:r w:rsidRPr="008860F3">
              <w:rPr>
                <w:rFonts w:ascii="Arial Narrow" w:hAnsi="Arial Narrow" w:cs="Arial Narrow"/>
                <w:i w:val="0"/>
                <w:iCs w:val="0"/>
                <w:sz w:val="20"/>
                <w:szCs w:val="20"/>
                <w:lang w:val="it-IT"/>
              </w:rPr>
              <w:t xml:space="preserve"> (Chiaramonti, Erula, Laerru, Martis, Perfugas, S.M. Coghinas, Valledoria, Viddalba)</w:t>
            </w:r>
          </w:p>
          <w:p w:rsidR="00972844" w:rsidRPr="008860F3" w:rsidRDefault="00972844"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E. Toti, 20 – Perfugas (SS) – Tel. 079.564500 – </w:t>
            </w:r>
            <w:hyperlink r:id="rId30" w:history="1">
              <w:r w:rsidRPr="008860F3">
                <w:rPr>
                  <w:rStyle w:val="Collegamentoipertestuale"/>
                  <w:rFonts w:ascii="Arial Narrow" w:hAnsi="Arial Narrow" w:cs="Arial Narrow"/>
                  <w:lang w:val="it-IT"/>
                </w:rPr>
                <w:t>www.unioneanglona.it</w:t>
              </w:r>
            </w:hyperlink>
            <w:r w:rsidRPr="008860F3">
              <w:rPr>
                <w:rFonts w:ascii="Arial Narrow" w:hAnsi="Arial Narrow" w:cs="Arial Narrow"/>
                <w:i w:val="0"/>
                <w:iCs w:val="0"/>
                <w:sz w:val="20"/>
                <w:szCs w:val="20"/>
                <w:lang w:val="it-IT"/>
              </w:rPr>
              <w:t xml:space="preserve"> </w:t>
            </w:r>
          </w:p>
        </w:tc>
      </w:tr>
      <w:tr w:rsidR="00972844" w:rsidRPr="008860F3" w:rsidTr="0062636F">
        <w:tc>
          <w:tcPr>
            <w:tcW w:w="2943" w:type="dxa"/>
            <w:tcBorders>
              <w:top w:val="nil"/>
              <w:left w:val="nil"/>
              <w:bottom w:val="nil"/>
              <w:right w:val="nil"/>
            </w:tcBorders>
          </w:tcPr>
          <w:p w:rsidR="00972844" w:rsidRPr="008860F3" w:rsidRDefault="00972844" w:rsidP="0062636F">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972844" w:rsidRPr="008860F3" w:rsidRDefault="00972844" w:rsidP="0062636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72844" w:rsidRPr="008860F3" w:rsidRDefault="00972844"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Segretario/Direttore: Dottor Francesco Maria Nurra</w:t>
            </w:r>
          </w:p>
          <w:p w:rsidR="00972844" w:rsidRPr="008860F3" w:rsidRDefault="00972844"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Responsabile attività formativa: Dottoressa Maria Antonietta Cosseddu</w:t>
            </w:r>
          </w:p>
        </w:tc>
      </w:tr>
      <w:tr w:rsidR="00972844" w:rsidRPr="008860F3" w:rsidTr="0062636F">
        <w:tc>
          <w:tcPr>
            <w:tcW w:w="2943" w:type="dxa"/>
            <w:tcBorders>
              <w:top w:val="nil"/>
              <w:left w:val="nil"/>
              <w:bottom w:val="nil"/>
              <w:right w:val="nil"/>
            </w:tcBorders>
          </w:tcPr>
          <w:p w:rsidR="00972844" w:rsidRPr="008860F3" w:rsidRDefault="00972844" w:rsidP="0062636F">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972844" w:rsidRPr="008860F3" w:rsidRDefault="00972844" w:rsidP="0062636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972844" w:rsidRPr="008860F3" w:rsidRDefault="00972844"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25 –26 novembre 2008</w:t>
            </w:r>
          </w:p>
          <w:p w:rsidR="00972844" w:rsidRPr="008860F3" w:rsidRDefault="00972844" w:rsidP="0062636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corso “</w:t>
            </w:r>
            <w:r w:rsidRPr="008860F3">
              <w:rPr>
                <w:rFonts w:ascii="Arial Narrow" w:hAnsi="Arial Narrow" w:cs="Arial Narrow"/>
                <w:b/>
                <w:bCs/>
                <w:i w:val="0"/>
                <w:iCs w:val="0"/>
                <w:sz w:val="20"/>
                <w:szCs w:val="20"/>
                <w:lang w:val="it-IT"/>
              </w:rPr>
              <w:t>Benessere emozionale – laboratorio per lo sviluppo della capacità di stare bene</w:t>
            </w:r>
            <w:r w:rsidRPr="008860F3">
              <w:rPr>
                <w:rFonts w:ascii="Arial Narrow" w:hAnsi="Arial Narrow" w:cs="Arial Narrow"/>
                <w:i w:val="0"/>
                <w:iCs w:val="0"/>
                <w:sz w:val="20"/>
                <w:szCs w:val="20"/>
                <w:lang w:val="it-IT"/>
              </w:rPr>
              <w:t>” (16 ore), rivolto agli assistenti sociali e operatori dei servizi sociali operanti nelle amministrazioni comunali.</w:t>
            </w:r>
          </w:p>
        </w:tc>
      </w:tr>
    </w:tbl>
    <w:p w:rsidR="00FA4BA5" w:rsidRDefault="00FA4BA5">
      <w:pPr>
        <w:pStyle w:val="Aaoeeu"/>
        <w:widowControl/>
        <w:rPr>
          <w:rFonts w:ascii="Arial Narrow" w:hAnsi="Arial Narrow" w:cs="Arial Narrow"/>
          <w:lang w:val="it-IT"/>
        </w:rPr>
      </w:pPr>
    </w:p>
    <w:p w:rsidR="00972844" w:rsidRDefault="00FA4BA5" w:rsidP="00FA4BA5">
      <w:pPr>
        <w:pStyle w:val="Aaoeeu"/>
      </w:pPr>
      <w:r>
        <w:br w:type="page"/>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CONSORZIO SVILUPPO CIVILE</w:t>
            </w:r>
            <w:r w:rsidRPr="008860F3">
              <w:rPr>
                <w:rFonts w:ascii="Arial Narrow" w:hAnsi="Arial Narrow" w:cs="Arial Narrow"/>
                <w:i w:val="0"/>
                <w:iCs w:val="0"/>
                <w:sz w:val="20"/>
                <w:szCs w:val="20"/>
                <w:lang w:val="it-IT"/>
              </w:rPr>
              <w:t xml:space="preserve"> (Alà dei Sardi, Bono, Buddusò, Burgos, Illorai, Anela, Benetutti, Bottidda, Baltei, Esporlatu e Nule)</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Corso Angioy – Bono (SS) – Tel. 079.7916903 – </w:t>
            </w:r>
            <w:hyperlink r:id="rId31" w:history="1">
              <w:r w:rsidRPr="008860F3">
                <w:rPr>
                  <w:rStyle w:val="Collegamentoipertestuale"/>
                  <w:rFonts w:ascii="Arial Narrow" w:hAnsi="Arial Narrow" w:cs="Arial Narrow"/>
                  <w:lang w:val="it-IT"/>
                </w:rPr>
                <w:t>www.sviluppocivile.it</w:t>
              </w:r>
            </w:hyperlink>
            <w:r w:rsidRPr="008860F3">
              <w:rPr>
                <w:rFonts w:ascii="Arial Narrow" w:hAnsi="Arial Narrow" w:cs="Arial Narrow"/>
                <w:i w:val="0"/>
                <w:iCs w:val="0"/>
                <w:sz w:val="20"/>
                <w:szCs w:val="20"/>
                <w:lang w:val="it-IT"/>
              </w:rPr>
              <w:t xml:space="preserve">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Segretario/Direttore: Dottor Francesco Maria Nurra</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Responsabile attività formativa: Dottoressa Maria Antonietta Cosseddu</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Funzionario: Signor Fedele Contini</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2 –3 dicembre 2008</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corso “</w:t>
            </w:r>
            <w:r w:rsidRPr="008860F3">
              <w:rPr>
                <w:rFonts w:ascii="Arial Narrow" w:hAnsi="Arial Narrow" w:cs="Arial Narrow"/>
                <w:b/>
                <w:bCs/>
                <w:i w:val="0"/>
                <w:iCs w:val="0"/>
                <w:sz w:val="20"/>
                <w:szCs w:val="20"/>
                <w:lang w:val="it-IT"/>
              </w:rPr>
              <w:t>Benessere emozionale – laboratorio per lo sviluppo della capacità di stare bene</w:t>
            </w:r>
            <w:r w:rsidRPr="008860F3">
              <w:rPr>
                <w:rFonts w:ascii="Arial Narrow" w:hAnsi="Arial Narrow" w:cs="Arial Narrow"/>
                <w:i w:val="0"/>
                <w:iCs w:val="0"/>
                <w:sz w:val="20"/>
                <w:szCs w:val="20"/>
                <w:lang w:val="it-IT"/>
              </w:rPr>
              <w:t>” (16 ore), rivolto agli assistenti sociali e operatori dei servizi sociali operanti nelle amministrazioni comunali.</w:t>
            </w:r>
          </w:p>
          <w:p w:rsidR="00654D87" w:rsidRPr="00654D87" w:rsidRDefault="00654D87">
            <w:pPr>
              <w:pStyle w:val="OiaeaeiYiio2"/>
              <w:widowControl/>
              <w:spacing w:before="20" w:after="20"/>
              <w:jc w:val="left"/>
              <w:rPr>
                <w:rFonts w:ascii="Arial Narrow" w:hAnsi="Arial Narrow" w:cs="Arial Narrow"/>
                <w:i w:val="0"/>
                <w:iCs w:val="0"/>
                <w:sz w:val="6"/>
                <w:szCs w:val="20"/>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10 maggio 2004 al 28 febbraio 2005</w:t>
            </w:r>
          </w:p>
          <w:p w:rsidR="00FA624E" w:rsidRPr="008860F3" w:rsidRDefault="00FA624E">
            <w:pPr>
              <w:pStyle w:val="OiaeaeiYiio2"/>
              <w:widowControl/>
              <w:numPr>
                <w:ilvl w:val="0"/>
                <w:numId w:val="6"/>
              </w:numPr>
              <w:tabs>
                <w:tab w:val="clear" w:pos="720"/>
                <w:tab w:val="num" w:pos="317"/>
              </w:tabs>
              <w:spacing w:before="20" w:after="20"/>
              <w:ind w:left="317" w:hanging="283"/>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Coordinamento laboratori di innovazione destinati ai dipendenti dei Comuni del Consorzio</w:t>
            </w:r>
            <w:r w:rsidRPr="008860F3">
              <w:rPr>
                <w:rFonts w:ascii="Arial Narrow" w:hAnsi="Arial Narrow" w:cs="Arial Narrow"/>
                <w:i w:val="0"/>
                <w:iCs w:val="0"/>
                <w:sz w:val="20"/>
                <w:szCs w:val="20"/>
                <w:lang w:val="it-IT"/>
              </w:rPr>
              <w:t xml:space="preserve"> (tema: il benessere organizzativo). </w:t>
            </w:r>
          </w:p>
          <w:p w:rsidR="00FA624E" w:rsidRPr="008860F3" w:rsidRDefault="00FA624E">
            <w:pPr>
              <w:pStyle w:val="OiaeaeiYiio2"/>
              <w:widowControl/>
              <w:numPr>
                <w:ilvl w:val="0"/>
                <w:numId w:val="6"/>
              </w:numPr>
              <w:tabs>
                <w:tab w:val="clear" w:pos="720"/>
                <w:tab w:val="num" w:pos="317"/>
              </w:tabs>
              <w:spacing w:before="20" w:after="20"/>
              <w:ind w:left="317" w:hanging="283"/>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 “</w:t>
            </w:r>
            <w:r w:rsidRPr="008860F3">
              <w:rPr>
                <w:rFonts w:ascii="Arial Narrow" w:hAnsi="Arial Narrow" w:cs="Arial Narrow"/>
                <w:b/>
                <w:bCs/>
                <w:i w:val="0"/>
                <w:iCs w:val="0"/>
                <w:sz w:val="20"/>
                <w:szCs w:val="20"/>
                <w:lang w:val="it-IT"/>
              </w:rPr>
              <w:t>benessere organizzativo, comunicazione e benessere personale</w:t>
            </w:r>
            <w:r w:rsidRPr="008860F3">
              <w:rPr>
                <w:rFonts w:ascii="Arial Narrow" w:hAnsi="Arial Narrow" w:cs="Arial Narrow"/>
                <w:i w:val="0"/>
                <w:iCs w:val="0"/>
                <w:sz w:val="20"/>
                <w:szCs w:val="20"/>
                <w:lang w:val="it-IT"/>
              </w:rPr>
              <w:t>”.</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Attività svolta in collaborazione con SUDGEST nell’ambito della commessa “Assistenza Tecnica Consorzio Sviluppo Civile” (R043/03 – PON Sicurezza).</w:t>
            </w:r>
          </w:p>
        </w:tc>
      </w:tr>
    </w:tbl>
    <w:p w:rsidR="00FA624E" w:rsidRDefault="00FA624E">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327F" w:rsidRPr="008860F3" w:rsidTr="004D091B">
        <w:tc>
          <w:tcPr>
            <w:tcW w:w="2943" w:type="dxa"/>
            <w:tcBorders>
              <w:top w:val="nil"/>
              <w:left w:val="nil"/>
              <w:bottom w:val="nil"/>
              <w:right w:val="nil"/>
            </w:tcBorders>
          </w:tcPr>
          <w:p w:rsidR="0010327F" w:rsidRPr="008860F3" w:rsidRDefault="0010327F" w:rsidP="004D091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10327F" w:rsidRPr="008860F3" w:rsidRDefault="0010327F" w:rsidP="004D091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10327F" w:rsidRPr="008860F3" w:rsidRDefault="0010327F" w:rsidP="004D091B">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CISL – Unione Sindacale Territoriale di Sassari</w:t>
            </w:r>
          </w:p>
          <w:p w:rsidR="0010327F" w:rsidRPr="008860F3" w:rsidRDefault="0010327F" w:rsidP="004D091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4 Novembre, 53 – 07100 Sassari (SS) – Tel. 079.270420 – </w:t>
            </w:r>
            <w:hyperlink r:id="rId32" w:history="1">
              <w:r w:rsidRPr="008860F3">
                <w:rPr>
                  <w:rStyle w:val="Collegamentoipertestuale"/>
                  <w:rFonts w:ascii="Arial Narrow" w:hAnsi="Arial Narrow" w:cs="Arial Narrow"/>
                  <w:lang w:val="it-IT"/>
                </w:rPr>
                <w:t>www.cisl.it</w:t>
              </w:r>
            </w:hyperlink>
            <w:r w:rsidRPr="008860F3">
              <w:rPr>
                <w:rFonts w:ascii="Arial Narrow" w:hAnsi="Arial Narrow" w:cs="Arial Narrow"/>
                <w:i w:val="0"/>
                <w:iCs w:val="0"/>
                <w:sz w:val="20"/>
                <w:szCs w:val="20"/>
                <w:lang w:val="it-IT"/>
              </w:rPr>
              <w:t xml:space="preserve"> </w:t>
            </w:r>
          </w:p>
        </w:tc>
      </w:tr>
      <w:tr w:rsidR="0010327F" w:rsidRPr="008860F3" w:rsidTr="004D091B">
        <w:tc>
          <w:tcPr>
            <w:tcW w:w="2943" w:type="dxa"/>
            <w:tcBorders>
              <w:top w:val="nil"/>
              <w:left w:val="nil"/>
              <w:bottom w:val="nil"/>
              <w:right w:val="nil"/>
            </w:tcBorders>
          </w:tcPr>
          <w:p w:rsidR="0010327F" w:rsidRPr="008860F3" w:rsidRDefault="0010327F" w:rsidP="004D091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10327F" w:rsidRPr="008860F3" w:rsidRDefault="0010327F" w:rsidP="004D091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10327F" w:rsidRPr="008860F3" w:rsidRDefault="0010327F" w:rsidP="004D091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Segretario Generale Provinciale (in carica fino al 2009): Dottor Andrea Ruiu</w:t>
            </w:r>
          </w:p>
        </w:tc>
      </w:tr>
      <w:tr w:rsidR="0010327F" w:rsidRPr="008860F3" w:rsidTr="004D091B">
        <w:tc>
          <w:tcPr>
            <w:tcW w:w="2943" w:type="dxa"/>
            <w:tcBorders>
              <w:top w:val="nil"/>
              <w:left w:val="nil"/>
              <w:bottom w:val="nil"/>
              <w:right w:val="nil"/>
            </w:tcBorders>
          </w:tcPr>
          <w:p w:rsidR="0010327F" w:rsidRPr="008860F3" w:rsidRDefault="0010327F" w:rsidP="004D091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10327F" w:rsidRPr="008860F3" w:rsidRDefault="0010327F" w:rsidP="004D091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10327F" w:rsidRPr="008860F3" w:rsidRDefault="0010327F" w:rsidP="004D091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28 maggio al 7 giugno 2004</w:t>
            </w:r>
          </w:p>
          <w:p w:rsidR="0010327F" w:rsidRPr="008860F3" w:rsidRDefault="0010327F" w:rsidP="004D091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Coordinamento e docenza su:</w:t>
            </w:r>
          </w:p>
          <w:p w:rsidR="0010327F" w:rsidRPr="008860F3" w:rsidRDefault="0010327F" w:rsidP="004D091B">
            <w:pPr>
              <w:pStyle w:val="OiaeaeiYiio2"/>
              <w:widowControl/>
              <w:numPr>
                <w:ilvl w:val="0"/>
                <w:numId w:val="4"/>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bCs/>
                <w:i w:val="0"/>
                <w:iCs w:val="0"/>
                <w:sz w:val="20"/>
                <w:szCs w:val="20"/>
                <w:lang w:val="it-IT"/>
              </w:rPr>
              <w:t>Affrontare e risolvere i problemi</w:t>
            </w:r>
            <w:r w:rsidRPr="008860F3">
              <w:rPr>
                <w:rFonts w:ascii="Arial Narrow" w:hAnsi="Arial Narrow" w:cs="Arial Narrow"/>
                <w:i w:val="0"/>
                <w:iCs w:val="0"/>
                <w:sz w:val="20"/>
                <w:szCs w:val="20"/>
                <w:lang w:val="it-IT"/>
              </w:rPr>
              <w:t xml:space="preserve">” (5 ore), </w:t>
            </w:r>
          </w:p>
          <w:p w:rsidR="0010327F" w:rsidRPr="008860F3" w:rsidRDefault="0010327F" w:rsidP="004D091B">
            <w:pPr>
              <w:pStyle w:val="OiaeaeiYiio2"/>
              <w:widowControl/>
              <w:numPr>
                <w:ilvl w:val="0"/>
                <w:numId w:val="4"/>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bCs/>
                <w:i w:val="0"/>
                <w:iCs w:val="0"/>
                <w:sz w:val="20"/>
                <w:szCs w:val="20"/>
                <w:lang w:val="it-IT"/>
              </w:rPr>
              <w:t>Comunicazione e interrelazione d’ufficio</w:t>
            </w:r>
            <w:r w:rsidRPr="008860F3">
              <w:rPr>
                <w:rFonts w:ascii="Arial Narrow" w:hAnsi="Arial Narrow" w:cs="Arial Narrow"/>
                <w:i w:val="0"/>
                <w:iCs w:val="0"/>
                <w:sz w:val="20"/>
                <w:szCs w:val="20"/>
                <w:lang w:val="it-IT"/>
              </w:rPr>
              <w:t>” (8 ore),</w:t>
            </w:r>
          </w:p>
          <w:p w:rsidR="0010327F" w:rsidRPr="008860F3" w:rsidRDefault="0010327F" w:rsidP="004D091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svolta nell’ambito del progetto di azione positiva denominato “Donne iscritte/donne dirigenti”.</w:t>
            </w:r>
          </w:p>
        </w:tc>
      </w:tr>
    </w:tbl>
    <w:p w:rsidR="00972844" w:rsidRDefault="00972844" w:rsidP="009B7464">
      <w:pPr>
        <w:pStyle w:val="Aaoeeu"/>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COMUNE DI NUORO</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Dante, 44 – 08100  Nuoro (NU) – </w:t>
            </w:r>
            <w:hyperlink r:id="rId33" w:history="1">
              <w:r w:rsidRPr="008860F3">
                <w:rPr>
                  <w:rStyle w:val="Collegamentoipertestuale"/>
                  <w:rFonts w:ascii="Arial Narrow" w:hAnsi="Arial Narrow" w:cs="Arial Narrow"/>
                  <w:lang w:val="it-IT"/>
                </w:rPr>
                <w:t>www.comune.nuoro.it</w:t>
              </w:r>
            </w:hyperlink>
            <w:r w:rsidRPr="008860F3">
              <w:rPr>
                <w:rFonts w:ascii="Arial Narrow" w:hAnsi="Arial Narrow" w:cs="Arial Narrow"/>
                <w:i w:val="0"/>
                <w:iCs w:val="0"/>
                <w:sz w:val="20"/>
                <w:szCs w:val="20"/>
                <w:lang w:val="it-IT"/>
              </w:rPr>
              <w:t xml:space="preserve">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Responsabile della formazione: Signora Eugenia Laria (0784.216805)</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Dirigente Settore AA.GG. e Personale: Dottor Francesco Rosu (0784.216700)</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17 maggio e 27 giugno 2009</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Progettazione e docenza corso su “</w:t>
            </w:r>
            <w:r w:rsidRPr="008860F3">
              <w:rPr>
                <w:rFonts w:ascii="Arial Narrow" w:hAnsi="Arial Narrow" w:cs="Arial Narrow"/>
                <w:b/>
                <w:bCs/>
                <w:i w:val="0"/>
                <w:iCs w:val="0"/>
                <w:sz w:val="20"/>
                <w:szCs w:val="20"/>
                <w:lang w:val="it-IT"/>
              </w:rPr>
              <w:t>la comunicazione concertata</w:t>
            </w:r>
            <w:r w:rsidRPr="008860F3">
              <w:rPr>
                <w:rFonts w:ascii="Arial Narrow" w:hAnsi="Arial Narrow" w:cs="Arial Narrow"/>
                <w:i w:val="0"/>
                <w:iCs w:val="0"/>
                <w:sz w:val="20"/>
                <w:szCs w:val="20"/>
                <w:lang w:val="it-IT"/>
              </w:rPr>
              <w:t>” (16 ore), rivolto agli operatori coinvolti nei processi di programmazione comunitaria.</w:t>
            </w:r>
          </w:p>
          <w:p w:rsidR="00654D87" w:rsidRPr="00654D87" w:rsidRDefault="00654D87">
            <w:pPr>
              <w:pStyle w:val="OiaeaeiYiio2"/>
              <w:widowControl/>
              <w:spacing w:before="20" w:after="20"/>
              <w:jc w:val="left"/>
              <w:rPr>
                <w:rFonts w:ascii="Arial Narrow" w:hAnsi="Arial Narrow" w:cs="Arial Narrow"/>
                <w:i w:val="0"/>
                <w:iCs w:val="0"/>
                <w:sz w:val="6"/>
                <w:szCs w:val="20"/>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30 settembre al 12 novembre 2008</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corso di formazione “</w:t>
            </w:r>
            <w:r w:rsidRPr="008860F3">
              <w:rPr>
                <w:rFonts w:ascii="Arial Narrow" w:hAnsi="Arial Narrow" w:cs="Arial Narrow"/>
                <w:b/>
                <w:bCs/>
                <w:i w:val="0"/>
                <w:iCs w:val="0"/>
                <w:sz w:val="20"/>
                <w:szCs w:val="20"/>
                <w:lang w:val="it-IT"/>
              </w:rPr>
              <w:t>Comunicazione e front office on the road</w:t>
            </w:r>
            <w:r w:rsidRPr="008860F3">
              <w:rPr>
                <w:rFonts w:ascii="Arial Narrow" w:hAnsi="Arial Narrow" w:cs="Arial Narrow"/>
                <w:i w:val="0"/>
                <w:iCs w:val="0"/>
                <w:sz w:val="20"/>
                <w:szCs w:val="20"/>
                <w:lang w:val="it-IT"/>
              </w:rPr>
              <w:t>” destinato a 48 dipendenti e agenti della Polizia Municipale (3 edizioni da  3 giornate ciascuna).</w:t>
            </w:r>
          </w:p>
          <w:p w:rsidR="00654D87" w:rsidRPr="00654D87" w:rsidRDefault="00654D87">
            <w:pPr>
              <w:pStyle w:val="OiaeaeiYiio2"/>
              <w:widowControl/>
              <w:spacing w:before="20" w:after="20"/>
              <w:jc w:val="left"/>
              <w:rPr>
                <w:rFonts w:ascii="Arial Narrow" w:hAnsi="Arial Narrow" w:cs="Arial Narrow"/>
                <w:i w:val="0"/>
                <w:iCs w:val="0"/>
                <w:sz w:val="6"/>
                <w:szCs w:val="20"/>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6 al 18 dicembre 2007</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corso “</w:t>
            </w:r>
            <w:r w:rsidRPr="008860F3">
              <w:rPr>
                <w:rFonts w:ascii="Arial Narrow" w:hAnsi="Arial Narrow" w:cs="Arial Narrow"/>
                <w:b/>
                <w:bCs/>
                <w:i w:val="0"/>
                <w:iCs w:val="0"/>
                <w:sz w:val="20"/>
                <w:szCs w:val="20"/>
                <w:lang w:val="it-IT"/>
              </w:rPr>
              <w:t>L’erogazione dei Servizi Sociali in un Ente Locale</w:t>
            </w:r>
            <w:r w:rsidRPr="008860F3">
              <w:rPr>
                <w:rFonts w:ascii="Arial Narrow" w:hAnsi="Arial Narrow" w:cs="Arial Narrow"/>
                <w:i w:val="0"/>
                <w:iCs w:val="0"/>
                <w:sz w:val="20"/>
                <w:szCs w:val="20"/>
                <w:lang w:val="it-IT"/>
              </w:rPr>
              <w:t>”, destinato ai dipendenti del Settore Servizi Sociali.</w:t>
            </w:r>
          </w:p>
          <w:p w:rsidR="00654D87" w:rsidRPr="00654D87" w:rsidRDefault="00654D87">
            <w:pPr>
              <w:pStyle w:val="OiaeaeiYiio2"/>
              <w:widowControl/>
              <w:spacing w:before="20" w:after="20"/>
              <w:jc w:val="left"/>
              <w:rPr>
                <w:rFonts w:ascii="Arial Narrow" w:hAnsi="Arial Narrow" w:cs="Arial Narrow"/>
                <w:i w:val="0"/>
                <w:iCs w:val="0"/>
                <w:sz w:val="6"/>
                <w:szCs w:val="20"/>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14 maggio al 30 giugno 2007</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modulo “</w:t>
            </w:r>
            <w:r w:rsidRPr="008860F3">
              <w:rPr>
                <w:rFonts w:ascii="Arial Narrow" w:hAnsi="Arial Narrow" w:cs="Arial Narrow"/>
                <w:b/>
                <w:bCs/>
                <w:i w:val="0"/>
                <w:iCs w:val="0"/>
                <w:sz w:val="20"/>
                <w:szCs w:val="20"/>
                <w:lang w:val="it-IT"/>
              </w:rPr>
              <w:t>Formazione Formatori</w:t>
            </w:r>
            <w:r w:rsidRPr="008860F3">
              <w:rPr>
                <w:rFonts w:ascii="Arial Narrow" w:hAnsi="Arial Narrow" w:cs="Arial Narrow"/>
                <w:i w:val="0"/>
                <w:iCs w:val="0"/>
                <w:sz w:val="20"/>
                <w:szCs w:val="20"/>
                <w:lang w:val="it-IT"/>
              </w:rPr>
              <w:t>” (4 giornate per un totale di 27 ore), finalizzato al training dei referenti della formazione del Comune e condotto con la metodologia della formazione intervento.</w:t>
            </w:r>
          </w:p>
          <w:p w:rsidR="00654D87" w:rsidRPr="00654D87" w:rsidRDefault="00654D87">
            <w:pPr>
              <w:pStyle w:val="OiaeaeiYiio2"/>
              <w:widowControl/>
              <w:spacing w:before="20" w:after="20"/>
              <w:jc w:val="left"/>
              <w:rPr>
                <w:rFonts w:ascii="Arial Narrow" w:hAnsi="Arial Narrow" w:cs="Arial Narrow"/>
                <w:i w:val="0"/>
                <w:iCs w:val="0"/>
                <w:sz w:val="6"/>
                <w:szCs w:val="20"/>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 marzo a dicembre 2006</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Life coach</w:t>
            </w:r>
            <w:r w:rsidRPr="008860F3">
              <w:rPr>
                <w:rFonts w:ascii="Arial Narrow" w:hAnsi="Arial Narrow" w:cs="Arial Narrow"/>
                <w:i w:val="0"/>
                <w:iCs w:val="0"/>
                <w:sz w:val="20"/>
                <w:szCs w:val="20"/>
                <w:lang w:val="it-IT"/>
              </w:rPr>
              <w:t xml:space="preserve"> dei dirigenti del Comune (16 ore individuali per 6 persone).</w:t>
            </w:r>
          </w:p>
          <w:p w:rsidR="00654D87" w:rsidRPr="00654D87" w:rsidRDefault="00654D87">
            <w:pPr>
              <w:pStyle w:val="OiaeaeiYiio2"/>
              <w:widowControl/>
              <w:spacing w:before="20" w:after="20"/>
              <w:jc w:val="left"/>
              <w:rPr>
                <w:rFonts w:ascii="Arial Narrow" w:hAnsi="Arial Narrow" w:cs="Arial Narrow"/>
                <w:i w:val="0"/>
                <w:iCs w:val="0"/>
                <w:sz w:val="6"/>
                <w:szCs w:val="20"/>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19 settembre al 18 dicembre 2005</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Progettazione, organizzazione e docenze dei corsi “</w:t>
            </w:r>
            <w:r w:rsidRPr="008860F3">
              <w:rPr>
                <w:rFonts w:ascii="Arial Narrow" w:hAnsi="Arial Narrow" w:cs="Arial Narrow"/>
                <w:b/>
                <w:bCs/>
                <w:i w:val="0"/>
                <w:iCs w:val="0"/>
                <w:sz w:val="20"/>
                <w:szCs w:val="20"/>
                <w:lang w:val="it-IT"/>
              </w:rPr>
              <w:t>la gestione del gruppo di lavoro</w:t>
            </w:r>
            <w:r w:rsidRPr="008860F3">
              <w:rPr>
                <w:rFonts w:ascii="Arial Narrow" w:hAnsi="Arial Narrow" w:cs="Arial Narrow"/>
                <w:i w:val="0"/>
                <w:iCs w:val="0"/>
                <w:sz w:val="20"/>
                <w:szCs w:val="20"/>
                <w:lang w:val="it-IT"/>
              </w:rPr>
              <w:t>” (18 ore), “</w:t>
            </w:r>
            <w:r w:rsidRPr="008860F3">
              <w:rPr>
                <w:rFonts w:ascii="Arial Narrow" w:hAnsi="Arial Narrow" w:cs="Arial Narrow"/>
                <w:b/>
                <w:bCs/>
                <w:i w:val="0"/>
                <w:iCs w:val="0"/>
                <w:sz w:val="20"/>
                <w:szCs w:val="20"/>
                <w:lang w:val="it-IT"/>
              </w:rPr>
              <w:t>Qualità e customer satisfaction</w:t>
            </w:r>
            <w:r w:rsidRPr="008860F3">
              <w:rPr>
                <w:rFonts w:ascii="Arial Narrow" w:hAnsi="Arial Narrow" w:cs="Arial Narrow"/>
                <w:i w:val="0"/>
                <w:iCs w:val="0"/>
                <w:sz w:val="20"/>
                <w:szCs w:val="20"/>
                <w:lang w:val="it-IT"/>
              </w:rPr>
              <w:t xml:space="preserve">” (18 ore per due edizioni) e </w:t>
            </w:r>
            <w:r w:rsidRPr="008860F3">
              <w:rPr>
                <w:rFonts w:ascii="Arial Narrow" w:hAnsi="Arial Narrow" w:cs="Arial Narrow"/>
                <w:b/>
                <w:bCs/>
                <w:i w:val="0"/>
                <w:iCs w:val="0"/>
                <w:sz w:val="20"/>
                <w:szCs w:val="20"/>
                <w:lang w:val="it-IT"/>
              </w:rPr>
              <w:t>coaching gruppo dirigenti</w:t>
            </w:r>
            <w:r w:rsidRPr="008860F3">
              <w:rPr>
                <w:rFonts w:ascii="Arial Narrow" w:hAnsi="Arial Narrow" w:cs="Arial Narrow"/>
                <w:i w:val="0"/>
                <w:iCs w:val="0"/>
                <w:sz w:val="20"/>
                <w:szCs w:val="20"/>
                <w:lang w:val="it-IT"/>
              </w:rPr>
              <w:t xml:space="preserve"> (18 ore).</w:t>
            </w:r>
          </w:p>
        </w:tc>
      </w:tr>
    </w:tbl>
    <w:p w:rsidR="00FA4BA5" w:rsidRDefault="00FA4BA5">
      <w:pPr>
        <w:pStyle w:val="Aaoeeu"/>
        <w:widowControl/>
        <w:rPr>
          <w:rFonts w:ascii="Arial Narrow" w:hAnsi="Arial Narrow" w:cs="Arial Narrow"/>
          <w:lang w:val="it-IT"/>
        </w:rPr>
      </w:pPr>
    </w:p>
    <w:p w:rsidR="00FA624E" w:rsidRDefault="00FA4BA5" w:rsidP="00FA4BA5">
      <w:pPr>
        <w:pStyle w:val="Aaoeeu"/>
      </w:pPr>
      <w:r>
        <w:br w:type="page"/>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GALGANO &amp; ASSOCIATI S.r.l.</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Fara, 35 – 20124 Milano (MI) – Tel. 02.39605296</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Amministratore Galgano &amp; Associati: Maria Cristina Galgano</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Coordinatrice del progetto per la Sardegna: Rita La Tosa</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Novembre – dicembre 2007</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(40 ore) su “</w:t>
            </w:r>
            <w:r w:rsidRPr="008860F3">
              <w:rPr>
                <w:rFonts w:ascii="Arial Narrow" w:hAnsi="Arial Narrow" w:cs="Arial Narrow"/>
                <w:b/>
                <w:bCs/>
                <w:i w:val="0"/>
                <w:iCs w:val="0"/>
                <w:sz w:val="20"/>
                <w:szCs w:val="20"/>
                <w:lang w:val="it-IT"/>
              </w:rPr>
              <w:t>Interpretare i bisogni del cittadino – Saper rilevare i risultati raggiunti nell’erogazione del servizio</w:t>
            </w:r>
            <w:r w:rsidRPr="008860F3">
              <w:rPr>
                <w:rFonts w:ascii="Arial Narrow" w:hAnsi="Arial Narrow" w:cs="Arial Narrow"/>
                <w:i w:val="0"/>
                <w:iCs w:val="0"/>
                <w:sz w:val="20"/>
                <w:szCs w:val="20"/>
                <w:lang w:val="it-IT"/>
              </w:rPr>
              <w:t>”, nell’ambito del progetto “ADEGUAMENTO DELLE COMPETENZE DELLA PUBBLICA AMMINISTRAZIONE ASSE III – POR SARDEGNA 2000-2006 MISURA 3.9” ATS composta da FC Consulting Group – Galgano &amp;  Associati s.r.l. – S.O.So.R. – ANAP Sardegna – Università di Cagliari, Dipartimento di Psicologia, presso la sede di Nuoro e destinato ai dipendenti del Comune.</w:t>
            </w:r>
          </w:p>
          <w:p w:rsidR="00654D87" w:rsidRPr="00654D87" w:rsidRDefault="00654D87">
            <w:pPr>
              <w:pStyle w:val="OiaeaeiYiio2"/>
              <w:widowControl/>
              <w:spacing w:before="20" w:after="20"/>
              <w:jc w:val="left"/>
              <w:rPr>
                <w:rFonts w:ascii="Arial Narrow" w:hAnsi="Arial Narrow" w:cs="Arial Narrow"/>
                <w:i w:val="0"/>
                <w:iCs w:val="0"/>
                <w:sz w:val="6"/>
                <w:szCs w:val="20"/>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4 settembre 2000 al 31 gennaio 2001</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Tutoraggio </w:t>
            </w:r>
            <w:r w:rsidRPr="008860F3">
              <w:rPr>
                <w:rFonts w:ascii="Arial Narrow" w:hAnsi="Arial Narrow" w:cs="Arial Narrow"/>
                <w:i w:val="0"/>
                <w:iCs w:val="0"/>
                <w:sz w:val="20"/>
                <w:szCs w:val="20"/>
                <w:lang w:val="it-IT"/>
              </w:rPr>
              <w:t>(66 ore) nell’ambito del progetto “Programma Operativo Multiregionale 940022/I/1 Sottoprogramma Formazione Funzionari della P.A.”, destinato ai Comuni di Sassari, Cagliari e Catania.</w:t>
            </w:r>
          </w:p>
        </w:tc>
      </w:tr>
    </w:tbl>
    <w:p w:rsidR="00654D87" w:rsidRDefault="00654D87">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LICEO SCIENTIFICO STATALE “EUROPA UNITA”</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Bernini, 8 – 07046 Porto Torres (SS) – Tel. 079.502254 – </w:t>
            </w:r>
            <w:hyperlink r:id="rId34" w:history="1">
              <w:r w:rsidRPr="008860F3">
                <w:rPr>
                  <w:rStyle w:val="Collegamentoipertestuale"/>
                  <w:rFonts w:ascii="Arial Narrow" w:hAnsi="Arial Narrow" w:cs="Arial Narrow"/>
                  <w:lang w:val="it-IT"/>
                </w:rPr>
                <w:t>www.liceo-portotorres.it</w:t>
              </w:r>
            </w:hyperlink>
            <w:r w:rsidRPr="008860F3">
              <w:rPr>
                <w:rFonts w:ascii="Arial Narrow" w:hAnsi="Arial Narrow" w:cs="Arial Narrow"/>
                <w:i w:val="0"/>
                <w:iCs w:val="0"/>
                <w:sz w:val="20"/>
                <w:szCs w:val="20"/>
                <w:lang w:val="it-IT"/>
              </w:rPr>
              <w:t xml:space="preserve">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Dirigente Scolastico: Professoressa Giovanna A. Contini </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Direttore Servizi Generali e Amministrativi: Signora Maria Assunta Fiori</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Giugno - settembre 2009</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Valutazione della formazione</w:t>
            </w:r>
            <w:r w:rsidRPr="008860F3">
              <w:rPr>
                <w:rFonts w:ascii="Arial Narrow" w:hAnsi="Arial Narrow" w:cs="Arial Narrow"/>
                <w:i w:val="0"/>
                <w:iCs w:val="0"/>
                <w:sz w:val="20"/>
                <w:szCs w:val="20"/>
                <w:lang w:val="it-IT"/>
              </w:rPr>
              <w:t>: corsi di formazione per l’apprendimento della metodologia CLIL</w:t>
            </w:r>
          </w:p>
          <w:p w:rsidR="00654D87" w:rsidRPr="00654D87" w:rsidRDefault="00654D87">
            <w:pPr>
              <w:pStyle w:val="OiaeaeiYiio2"/>
              <w:widowControl/>
              <w:spacing w:before="20" w:after="20"/>
              <w:jc w:val="left"/>
              <w:rPr>
                <w:rFonts w:ascii="Arial Narrow" w:hAnsi="Arial Narrow" w:cs="Arial Narrow"/>
                <w:i w:val="0"/>
                <w:iCs w:val="0"/>
                <w:sz w:val="6"/>
                <w:szCs w:val="20"/>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Novembre 2006 – maggio 2007</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Analisi qualitativa di processo</w:t>
            </w:r>
            <w:r w:rsidRPr="008860F3">
              <w:rPr>
                <w:rFonts w:ascii="Arial Narrow" w:hAnsi="Arial Narrow" w:cs="Arial Narrow"/>
                <w:i w:val="0"/>
                <w:iCs w:val="0"/>
                <w:sz w:val="20"/>
                <w:szCs w:val="20"/>
                <w:lang w:val="it-IT"/>
              </w:rPr>
              <w:t xml:space="preserve"> </w:t>
            </w:r>
            <w:r w:rsidRPr="008860F3">
              <w:rPr>
                <w:rFonts w:ascii="Arial Narrow" w:hAnsi="Arial Narrow" w:cs="Arial Narrow"/>
                <w:b/>
                <w:bCs/>
                <w:i w:val="0"/>
                <w:iCs w:val="0"/>
                <w:sz w:val="20"/>
                <w:szCs w:val="20"/>
                <w:lang w:val="it-IT"/>
              </w:rPr>
              <w:t>e valutazione</w:t>
            </w:r>
            <w:r w:rsidRPr="008860F3">
              <w:rPr>
                <w:rFonts w:ascii="Arial Narrow" w:hAnsi="Arial Narrow" w:cs="Arial Narrow"/>
                <w:i w:val="0"/>
                <w:iCs w:val="0"/>
                <w:sz w:val="20"/>
                <w:szCs w:val="20"/>
                <w:lang w:val="it-IT"/>
              </w:rPr>
              <w:t xml:space="preserve"> del Progetto di formazione PON finanziamento FSE MIS. 3.2.B: “Sei in disagio? Il Centro Risorse è per te”.</w:t>
            </w:r>
          </w:p>
        </w:tc>
      </w:tr>
    </w:tbl>
    <w:p w:rsidR="00FA624E" w:rsidRDefault="00FA624E">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AZIENDA SANITARIA UNICA REGIONALE MARCHE – ZONA TERRITORIALE 9</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Belvedere Raffaello Sanzio, 1 – 62100 Macerata – Tel. 0733.2572603 – </w:t>
            </w:r>
            <w:hyperlink r:id="rId35" w:history="1">
              <w:r w:rsidRPr="008860F3">
                <w:rPr>
                  <w:rStyle w:val="Collegamentoipertestuale"/>
                  <w:rFonts w:ascii="Arial Narrow" w:hAnsi="Arial Narrow" w:cs="Arial Narrow"/>
                  <w:lang w:val="it-IT"/>
                </w:rPr>
                <w:t>www.asl.marche.it</w:t>
              </w:r>
            </w:hyperlink>
            <w:r w:rsidRPr="008860F3">
              <w:rPr>
                <w:rFonts w:ascii="Arial Narrow" w:hAnsi="Arial Narrow" w:cs="Arial Narrow"/>
                <w:i w:val="0"/>
                <w:iCs w:val="0"/>
                <w:sz w:val="20"/>
                <w:szCs w:val="20"/>
                <w:lang w:val="it-IT"/>
              </w:rPr>
              <w:t xml:space="preserve">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Dirigente Servizio Gestione Progetti: dottoressa Patrizia Sgarzini</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Analisi dei bisogni, progettazione e organizzazione corso di formazione</w:t>
            </w:r>
            <w:r w:rsidRPr="008860F3">
              <w:rPr>
                <w:rFonts w:ascii="Arial Narrow" w:hAnsi="Arial Narrow" w:cs="Arial Narrow"/>
                <w:i w:val="0"/>
                <w:iCs w:val="0"/>
                <w:sz w:val="20"/>
                <w:szCs w:val="20"/>
                <w:lang w:val="it-IT"/>
              </w:rPr>
              <w:t xml:space="preserve"> in “Europrogettazione”, destinato ai dipendenti del Servizio Gestione Progetti della ASUR.</w:t>
            </w:r>
          </w:p>
        </w:tc>
      </w:tr>
    </w:tbl>
    <w:p w:rsidR="00FA624E" w:rsidRDefault="00FA624E">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85408" w:rsidRPr="008860F3" w:rsidTr="007B2A7A">
        <w:trPr>
          <w:trHeight w:val="639"/>
        </w:trPr>
        <w:tc>
          <w:tcPr>
            <w:tcW w:w="2943" w:type="dxa"/>
            <w:tcBorders>
              <w:top w:val="nil"/>
              <w:left w:val="nil"/>
              <w:bottom w:val="nil"/>
              <w:right w:val="nil"/>
            </w:tcBorders>
          </w:tcPr>
          <w:p w:rsidR="00E85408" w:rsidRPr="008860F3" w:rsidRDefault="00E85408" w:rsidP="007B2A7A">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E85408" w:rsidRPr="008860F3" w:rsidRDefault="00E85408" w:rsidP="007B2A7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85408" w:rsidRPr="008860F3" w:rsidRDefault="00E85408" w:rsidP="007B2A7A">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Istituto Tecnico Statale Commerciale Amministrativo e per Geometri “Don G. Pes”</w:t>
            </w:r>
          </w:p>
          <w:p w:rsidR="00E85408" w:rsidRPr="008860F3" w:rsidRDefault="00E85408" w:rsidP="007B2A7A">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Limbara, 1 -Tempio Pausania (OT).</w:t>
            </w:r>
          </w:p>
        </w:tc>
      </w:tr>
      <w:tr w:rsidR="00E85408" w:rsidRPr="008860F3" w:rsidTr="007B2A7A">
        <w:tc>
          <w:tcPr>
            <w:tcW w:w="2943" w:type="dxa"/>
            <w:tcBorders>
              <w:top w:val="nil"/>
              <w:left w:val="nil"/>
              <w:bottom w:val="nil"/>
              <w:right w:val="nil"/>
            </w:tcBorders>
          </w:tcPr>
          <w:p w:rsidR="00E85408" w:rsidRPr="008860F3" w:rsidRDefault="00E85408" w:rsidP="007B2A7A">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E85408" w:rsidRPr="008860F3" w:rsidRDefault="00E85408" w:rsidP="007B2A7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85408" w:rsidRPr="008860F3" w:rsidRDefault="00E85408" w:rsidP="007B2A7A">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20 giugno 2003 al 19 marzo 2004</w:t>
            </w:r>
          </w:p>
          <w:p w:rsidR="00E85408" w:rsidRPr="008860F3" w:rsidRDefault="00E85408" w:rsidP="007B2A7A">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 Co-docenza nei moduli di </w:t>
            </w:r>
            <w:r w:rsidRPr="008860F3">
              <w:rPr>
                <w:rFonts w:ascii="Arial Narrow" w:hAnsi="Arial Narrow" w:cs="Arial Narrow"/>
                <w:b/>
                <w:bCs/>
                <w:i w:val="0"/>
                <w:iCs w:val="0"/>
                <w:sz w:val="20"/>
                <w:szCs w:val="20"/>
                <w:lang w:val="it-IT"/>
              </w:rPr>
              <w:t>metodologia della formazione-intervento</w:t>
            </w:r>
            <w:r w:rsidRPr="008860F3">
              <w:rPr>
                <w:rFonts w:ascii="Arial Narrow" w:hAnsi="Arial Narrow" w:cs="Arial Narrow"/>
                <w:i w:val="0"/>
                <w:iCs w:val="0"/>
                <w:sz w:val="20"/>
                <w:szCs w:val="20"/>
                <w:lang w:val="it-IT"/>
              </w:rPr>
              <w:t xml:space="preserve">(75 ore),  </w:t>
            </w:r>
          </w:p>
          <w:p w:rsidR="00E85408" w:rsidRPr="008860F3" w:rsidRDefault="00E85408" w:rsidP="007B2A7A">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 </w:t>
            </w:r>
            <w:r w:rsidRPr="008860F3">
              <w:rPr>
                <w:rFonts w:ascii="Arial Narrow" w:hAnsi="Arial Narrow" w:cs="Arial Narrow"/>
                <w:b/>
                <w:bCs/>
                <w:i w:val="0"/>
                <w:iCs w:val="0"/>
                <w:sz w:val="20"/>
                <w:szCs w:val="20"/>
                <w:lang w:val="it-IT"/>
              </w:rPr>
              <w:t>Tutoraggio project work</w:t>
            </w:r>
            <w:r w:rsidRPr="008860F3">
              <w:rPr>
                <w:rFonts w:ascii="Arial Narrow" w:hAnsi="Arial Narrow" w:cs="Arial Narrow"/>
                <w:i w:val="0"/>
                <w:iCs w:val="0"/>
                <w:sz w:val="20"/>
                <w:szCs w:val="20"/>
                <w:lang w:val="it-IT"/>
              </w:rPr>
              <w:t xml:space="preserve"> (200 ore) </w:t>
            </w:r>
          </w:p>
          <w:p w:rsidR="00E85408" w:rsidRPr="008860F3" w:rsidRDefault="00E85408" w:rsidP="007B2A7A">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Attività svolte in collaborazione con Impresa Insieme nell’ambito del corso IFTS per “Tecnico esperto nella gestione degli sportelli unici per le attività produttive” sviluppato con la metodologia della formazione intervento.</w:t>
            </w:r>
          </w:p>
        </w:tc>
      </w:tr>
    </w:tbl>
    <w:p w:rsidR="00E85408" w:rsidRDefault="00E85408">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85408" w:rsidRPr="008860F3" w:rsidTr="007B2A7A">
        <w:tc>
          <w:tcPr>
            <w:tcW w:w="2943" w:type="dxa"/>
            <w:tcBorders>
              <w:top w:val="nil"/>
              <w:left w:val="nil"/>
              <w:bottom w:val="nil"/>
              <w:right w:val="nil"/>
            </w:tcBorders>
          </w:tcPr>
          <w:p w:rsidR="00E85408" w:rsidRPr="008860F3" w:rsidRDefault="00E85408" w:rsidP="007B2A7A">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E85408" w:rsidRPr="008860F3" w:rsidRDefault="00E85408" w:rsidP="007B2A7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85408" w:rsidRPr="008860F3" w:rsidRDefault="00E85408" w:rsidP="007B2A7A">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IMPRESA INSIEME </w:t>
            </w:r>
          </w:p>
          <w:p w:rsidR="00E85408" w:rsidRPr="008860F3" w:rsidRDefault="00E85408" w:rsidP="007B2A7A">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Oriani, 4 – 20122 Milano (MI).</w:t>
            </w:r>
          </w:p>
        </w:tc>
      </w:tr>
      <w:tr w:rsidR="00E85408" w:rsidRPr="008860F3" w:rsidTr="007B2A7A">
        <w:tc>
          <w:tcPr>
            <w:tcW w:w="2943" w:type="dxa"/>
            <w:tcBorders>
              <w:top w:val="nil"/>
              <w:left w:val="nil"/>
              <w:bottom w:val="nil"/>
              <w:right w:val="nil"/>
            </w:tcBorders>
          </w:tcPr>
          <w:p w:rsidR="00E85408" w:rsidRPr="008860F3" w:rsidRDefault="00E85408" w:rsidP="007B2A7A">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E85408" w:rsidRPr="008860F3" w:rsidRDefault="00E85408" w:rsidP="007B2A7A">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E85408" w:rsidRPr="008860F3" w:rsidRDefault="00E85408" w:rsidP="007B2A7A">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16 maggio al 19 dicembre 2003</w:t>
            </w:r>
          </w:p>
          <w:p w:rsidR="00E85408" w:rsidRPr="008860F3" w:rsidRDefault="00E85408" w:rsidP="007B2A7A">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Coordinamento e formazione tutor</w:t>
            </w:r>
            <w:r w:rsidRPr="008860F3">
              <w:rPr>
                <w:rFonts w:ascii="Arial Narrow" w:hAnsi="Arial Narrow" w:cs="Arial Narrow"/>
                <w:i w:val="0"/>
                <w:iCs w:val="0"/>
                <w:sz w:val="20"/>
                <w:szCs w:val="20"/>
                <w:lang w:val="it-IT"/>
              </w:rPr>
              <w:t xml:space="preserve"> (40 + 40 ore) nell’ambito dei  progetti di formazione intervento “Sportello Unico per le Imprese – Formez  Avviso 1/2002 – C.M. Baronie (ID 191</w:t>
            </w:r>
            <w:r w:rsidRPr="008860F3">
              <w:rPr>
                <w:rFonts w:ascii="Tahoma" w:hAnsi="Tahoma" w:cs="Tahoma"/>
                <w:i w:val="0"/>
                <w:iCs w:val="0"/>
                <w:lang w:val="it-IT"/>
              </w:rPr>
              <w:t>) e Tempio Pausania (ID 194)</w:t>
            </w:r>
            <w:r w:rsidRPr="008860F3">
              <w:rPr>
                <w:rFonts w:ascii="Arial Narrow" w:hAnsi="Arial Narrow" w:cs="Arial Narrow"/>
                <w:i w:val="0"/>
                <w:iCs w:val="0"/>
                <w:sz w:val="20"/>
                <w:szCs w:val="20"/>
                <w:lang w:val="it-IT"/>
              </w:rPr>
              <w:t>.</w:t>
            </w:r>
          </w:p>
        </w:tc>
      </w:tr>
    </w:tbl>
    <w:p w:rsidR="00FA4BA5" w:rsidRDefault="00FA4BA5">
      <w:pPr>
        <w:pStyle w:val="Aaoeeu"/>
        <w:widowControl/>
        <w:rPr>
          <w:rFonts w:ascii="Arial Narrow" w:hAnsi="Arial Narrow" w:cs="Arial Narrow"/>
          <w:lang w:val="it-IT"/>
        </w:rPr>
      </w:pPr>
    </w:p>
    <w:p w:rsidR="00D02430" w:rsidRDefault="00FA4BA5" w:rsidP="00FA4BA5">
      <w:pPr>
        <w:pStyle w:val="Aaoeeu"/>
      </w:pPr>
      <w:r>
        <w:br w:type="page"/>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327F" w:rsidRPr="008860F3" w:rsidTr="004D091B">
        <w:tc>
          <w:tcPr>
            <w:tcW w:w="2943" w:type="dxa"/>
            <w:tcBorders>
              <w:top w:val="nil"/>
              <w:left w:val="nil"/>
              <w:bottom w:val="nil"/>
              <w:right w:val="nil"/>
            </w:tcBorders>
          </w:tcPr>
          <w:p w:rsidR="0010327F" w:rsidRPr="008860F3" w:rsidRDefault="0010327F" w:rsidP="004D091B">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10327F" w:rsidRPr="008860F3" w:rsidRDefault="0010327F" w:rsidP="004D091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10327F" w:rsidRPr="008860F3" w:rsidRDefault="0010327F" w:rsidP="004D091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ISTITUTO MAGISTRALE “S. SATTA”</w:t>
            </w:r>
          </w:p>
          <w:p w:rsidR="0010327F" w:rsidRPr="008860F3" w:rsidRDefault="0010327F" w:rsidP="004D091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Attilio Deffenu, 13 – 08100 Nuoro (NU) – Tel. 0784.37059</w:t>
            </w:r>
          </w:p>
        </w:tc>
      </w:tr>
      <w:tr w:rsidR="0010327F" w:rsidRPr="008860F3" w:rsidTr="004D091B">
        <w:tc>
          <w:tcPr>
            <w:tcW w:w="2943" w:type="dxa"/>
            <w:tcBorders>
              <w:top w:val="nil"/>
              <w:left w:val="nil"/>
              <w:bottom w:val="nil"/>
              <w:right w:val="nil"/>
            </w:tcBorders>
          </w:tcPr>
          <w:p w:rsidR="0010327F" w:rsidRPr="008860F3" w:rsidRDefault="0010327F" w:rsidP="004D091B">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10327F" w:rsidRPr="008860F3" w:rsidRDefault="0010327F" w:rsidP="004D091B">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10327F" w:rsidRPr="008860F3" w:rsidRDefault="0010327F" w:rsidP="004D091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7 maggio al 18 dicembre 2003</w:t>
            </w:r>
          </w:p>
          <w:p w:rsidR="0010327F" w:rsidRPr="008860F3" w:rsidRDefault="0010327F" w:rsidP="004D091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Docenza su:</w:t>
            </w:r>
          </w:p>
          <w:p w:rsidR="0010327F" w:rsidRPr="008860F3" w:rsidRDefault="0010327F" w:rsidP="004D091B">
            <w:pPr>
              <w:pStyle w:val="OiaeaeiYiio2"/>
              <w:widowControl/>
              <w:numPr>
                <w:ilvl w:val="0"/>
                <w:numId w:val="4"/>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bCs/>
                <w:i w:val="0"/>
                <w:iCs w:val="0"/>
                <w:sz w:val="20"/>
                <w:szCs w:val="20"/>
                <w:lang w:val="it-IT"/>
              </w:rPr>
              <w:t>Analisi dei fabbisogni formativi aziendali</w:t>
            </w:r>
            <w:r w:rsidRPr="008860F3">
              <w:rPr>
                <w:rFonts w:ascii="Arial Narrow" w:hAnsi="Arial Narrow" w:cs="Arial Narrow"/>
                <w:i w:val="0"/>
                <w:iCs w:val="0"/>
                <w:sz w:val="20"/>
                <w:szCs w:val="20"/>
                <w:lang w:val="it-IT"/>
              </w:rPr>
              <w:t xml:space="preserve">” (44 ore), </w:t>
            </w:r>
          </w:p>
          <w:p w:rsidR="0010327F" w:rsidRPr="008860F3" w:rsidRDefault="0010327F" w:rsidP="004D091B">
            <w:pPr>
              <w:pStyle w:val="OiaeaeiYiio2"/>
              <w:widowControl/>
              <w:numPr>
                <w:ilvl w:val="0"/>
                <w:numId w:val="4"/>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bCs/>
                <w:i w:val="0"/>
                <w:iCs w:val="0"/>
                <w:sz w:val="20"/>
                <w:szCs w:val="20"/>
                <w:lang w:val="it-IT"/>
              </w:rPr>
              <w:t>Progettazione di un percorso formativo</w:t>
            </w:r>
            <w:r w:rsidRPr="008860F3">
              <w:rPr>
                <w:rFonts w:ascii="Arial Narrow" w:hAnsi="Arial Narrow" w:cs="Arial Narrow"/>
                <w:i w:val="0"/>
                <w:iCs w:val="0"/>
                <w:sz w:val="20"/>
                <w:szCs w:val="20"/>
                <w:lang w:val="it-IT"/>
              </w:rPr>
              <w:t xml:space="preserve">” (24 ore), </w:t>
            </w:r>
          </w:p>
          <w:p w:rsidR="0010327F" w:rsidRPr="008860F3" w:rsidRDefault="0010327F" w:rsidP="004D091B">
            <w:pPr>
              <w:pStyle w:val="OiaeaeiYiio2"/>
              <w:widowControl/>
              <w:numPr>
                <w:ilvl w:val="0"/>
                <w:numId w:val="4"/>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bCs/>
                <w:i w:val="0"/>
                <w:iCs w:val="0"/>
                <w:sz w:val="20"/>
                <w:szCs w:val="20"/>
                <w:lang w:val="it-IT"/>
              </w:rPr>
              <w:t>Metodologie di formazione</w:t>
            </w:r>
            <w:r w:rsidRPr="008860F3">
              <w:rPr>
                <w:rFonts w:ascii="Arial Narrow" w:hAnsi="Arial Narrow" w:cs="Arial Narrow"/>
                <w:i w:val="0"/>
                <w:iCs w:val="0"/>
                <w:sz w:val="20"/>
                <w:szCs w:val="20"/>
                <w:lang w:val="it-IT"/>
              </w:rPr>
              <w:t xml:space="preserve">” (16 ore), </w:t>
            </w:r>
          </w:p>
          <w:p w:rsidR="0010327F" w:rsidRPr="008860F3" w:rsidRDefault="0010327F" w:rsidP="004D091B">
            <w:pPr>
              <w:pStyle w:val="OiaeaeiYiio2"/>
              <w:widowControl/>
              <w:numPr>
                <w:ilvl w:val="0"/>
                <w:numId w:val="4"/>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bCs/>
                <w:i w:val="0"/>
                <w:iCs w:val="0"/>
                <w:sz w:val="20"/>
                <w:szCs w:val="20"/>
                <w:lang w:val="it-IT"/>
              </w:rPr>
              <w:t>Valutazione: strumenti e tecniche</w:t>
            </w:r>
            <w:r w:rsidRPr="008860F3">
              <w:rPr>
                <w:rFonts w:ascii="Arial Narrow" w:hAnsi="Arial Narrow" w:cs="Arial Narrow"/>
                <w:i w:val="0"/>
                <w:iCs w:val="0"/>
                <w:sz w:val="20"/>
                <w:szCs w:val="20"/>
                <w:lang w:val="it-IT"/>
              </w:rPr>
              <w:t>” (8 ore),</w:t>
            </w:r>
          </w:p>
          <w:p w:rsidR="0010327F" w:rsidRPr="008860F3" w:rsidRDefault="0010327F" w:rsidP="004D091B">
            <w:pPr>
              <w:pStyle w:val="OiaeaeiYiio2"/>
              <w:widowControl/>
              <w:numPr>
                <w:ilvl w:val="0"/>
                <w:numId w:val="4"/>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bCs/>
                <w:i w:val="0"/>
                <w:iCs w:val="0"/>
                <w:sz w:val="20"/>
                <w:szCs w:val="20"/>
                <w:lang w:val="it-IT"/>
              </w:rPr>
              <w:t>Il colloquio di orientamento</w:t>
            </w:r>
            <w:r w:rsidRPr="008860F3">
              <w:rPr>
                <w:rFonts w:ascii="Arial Narrow" w:hAnsi="Arial Narrow" w:cs="Arial Narrow"/>
                <w:i w:val="0"/>
                <w:iCs w:val="0"/>
                <w:sz w:val="20"/>
                <w:szCs w:val="20"/>
                <w:lang w:val="it-IT"/>
              </w:rPr>
              <w:t>” (40 ore),</w:t>
            </w:r>
          </w:p>
          <w:p w:rsidR="0010327F" w:rsidRPr="008860F3" w:rsidRDefault="0010327F" w:rsidP="004D091B">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svolta nell’ambito del corso IFTS per “Tecnico di gestione del personale, della formazione sul lavoro, dell’orientamento e dell’organizzazione del lavoro”.</w:t>
            </w:r>
          </w:p>
        </w:tc>
      </w:tr>
    </w:tbl>
    <w:p w:rsidR="0010327F" w:rsidRDefault="0010327F" w:rsidP="009B7464">
      <w:pPr>
        <w:pStyle w:val="Aaoeeu"/>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RSO</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Via Leopardi, 1 – 20123 Milano (MI) – Tel. 02.724011 – </w:t>
            </w:r>
            <w:hyperlink r:id="rId36" w:history="1">
              <w:r w:rsidRPr="008860F3">
                <w:rPr>
                  <w:rStyle w:val="Collegamentoipertestuale"/>
                  <w:rFonts w:ascii="Arial Narrow" w:hAnsi="Arial Narrow" w:cs="Arial Narrow"/>
                  <w:lang w:val="it-IT"/>
                </w:rPr>
                <w:t>www.rso.it</w:t>
              </w:r>
            </w:hyperlink>
            <w:r w:rsidRPr="008860F3">
              <w:rPr>
                <w:rFonts w:ascii="Arial Narrow" w:hAnsi="Arial Narrow" w:cs="Arial Narrow"/>
                <w:i w:val="0"/>
                <w:iCs w:val="0"/>
                <w:sz w:val="20"/>
                <w:szCs w:val="20"/>
                <w:lang w:val="it-IT"/>
              </w:rPr>
              <w:t xml:space="preserve">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25 ottobre  al 18 dicembre 2004</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Docenze su: </w:t>
            </w:r>
          </w:p>
          <w:p w:rsidR="00FA624E" w:rsidRPr="008860F3" w:rsidRDefault="00FA624E">
            <w:pPr>
              <w:pStyle w:val="OiaeaeiYiio2"/>
              <w:widowControl/>
              <w:numPr>
                <w:ilvl w:val="0"/>
                <w:numId w:val="5"/>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bCs/>
                <w:i w:val="0"/>
                <w:iCs w:val="0"/>
                <w:sz w:val="20"/>
                <w:szCs w:val="20"/>
                <w:lang w:val="it-IT"/>
              </w:rPr>
              <w:t>RUPAR Rete unitaria della pubblica amministrazione regionale</w:t>
            </w:r>
            <w:r w:rsidRPr="008860F3">
              <w:rPr>
                <w:rFonts w:ascii="Arial Narrow" w:hAnsi="Arial Narrow" w:cs="Arial Narrow"/>
                <w:i w:val="0"/>
                <w:iCs w:val="0"/>
                <w:sz w:val="20"/>
                <w:szCs w:val="20"/>
                <w:lang w:val="it-IT"/>
              </w:rPr>
              <w:t xml:space="preserve">” (12 ore), </w:t>
            </w:r>
          </w:p>
          <w:p w:rsidR="00FA624E" w:rsidRPr="008860F3" w:rsidRDefault="00FA624E">
            <w:pPr>
              <w:pStyle w:val="OiaeaeiYiio2"/>
              <w:widowControl/>
              <w:numPr>
                <w:ilvl w:val="0"/>
                <w:numId w:val="5"/>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bCs/>
                <w:i w:val="0"/>
                <w:iCs w:val="0"/>
                <w:sz w:val="20"/>
                <w:szCs w:val="20"/>
                <w:lang w:val="it-IT"/>
              </w:rPr>
              <w:t>Nozioni di base sull’e-government</w:t>
            </w:r>
            <w:r w:rsidRPr="008860F3">
              <w:rPr>
                <w:rFonts w:ascii="Arial Narrow" w:hAnsi="Arial Narrow" w:cs="Arial Narrow"/>
                <w:i w:val="0"/>
                <w:iCs w:val="0"/>
                <w:sz w:val="20"/>
                <w:szCs w:val="20"/>
                <w:lang w:val="it-IT"/>
              </w:rPr>
              <w:t xml:space="preserve">” (6 ore), </w:t>
            </w:r>
          </w:p>
          <w:p w:rsidR="00FA624E" w:rsidRPr="008860F3" w:rsidRDefault="00FA624E">
            <w:pPr>
              <w:pStyle w:val="OiaeaeiYiio2"/>
              <w:widowControl/>
              <w:numPr>
                <w:ilvl w:val="0"/>
                <w:numId w:val="5"/>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bCs/>
                <w:i w:val="0"/>
                <w:iCs w:val="0"/>
                <w:sz w:val="20"/>
                <w:szCs w:val="20"/>
                <w:lang w:val="it-IT"/>
              </w:rPr>
              <w:t>Telelavoro: organizzazione, strumenti, applicazioni</w:t>
            </w:r>
            <w:r w:rsidRPr="008860F3">
              <w:rPr>
                <w:rFonts w:ascii="Arial Narrow" w:hAnsi="Arial Narrow" w:cs="Arial Narrow"/>
                <w:i w:val="0"/>
                <w:iCs w:val="0"/>
                <w:sz w:val="20"/>
                <w:szCs w:val="20"/>
                <w:lang w:val="it-IT"/>
              </w:rPr>
              <w:t xml:space="preserve">” (6 ore), </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svolte nell’ambito del progetto </w:t>
            </w:r>
            <w:r w:rsidRPr="008860F3">
              <w:rPr>
                <w:rFonts w:ascii="Arial Narrow" w:hAnsi="Arial Narrow" w:cs="Arial Narrow"/>
                <w:sz w:val="20"/>
                <w:szCs w:val="20"/>
                <w:lang w:val="it-IT"/>
              </w:rPr>
              <w:t xml:space="preserve">Interventi di formazione misura 6.4 POR Sardegna 2000-2006 “Potenziamento delle competenze” – Regolamento CE 1260/1999 </w:t>
            </w:r>
            <w:r w:rsidRPr="008860F3">
              <w:rPr>
                <w:rFonts w:ascii="Arial Narrow" w:hAnsi="Arial Narrow" w:cs="Arial Narrow"/>
                <w:i w:val="0"/>
                <w:iCs w:val="0"/>
                <w:sz w:val="20"/>
                <w:szCs w:val="20"/>
                <w:lang w:val="it-IT"/>
              </w:rPr>
              <w:t>R.U.P.A.R. Regione Sardegna – Ampliamento attività, gestito dall’ATI RSO/TECNOFOR.</w:t>
            </w:r>
          </w:p>
          <w:p w:rsidR="00FA624E" w:rsidRPr="00654D87" w:rsidRDefault="00FA624E">
            <w:pPr>
              <w:pStyle w:val="OiaeaeiYiio2"/>
              <w:widowControl/>
              <w:spacing w:before="20" w:after="20"/>
              <w:jc w:val="left"/>
              <w:rPr>
                <w:rFonts w:ascii="Arial Narrow" w:hAnsi="Arial Narrow" w:cs="Arial Narrow"/>
                <w:i w:val="0"/>
                <w:iCs w:val="0"/>
                <w:sz w:val="6"/>
                <w:szCs w:val="8"/>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9 settembre 2003 al 30 giugno 2004</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Coordinamento docenti area centro.nord Sardegna e Docenze su: </w:t>
            </w:r>
          </w:p>
          <w:p w:rsidR="00FA624E" w:rsidRPr="008860F3" w:rsidRDefault="00FA624E">
            <w:pPr>
              <w:pStyle w:val="OiaeaeiYiio2"/>
              <w:widowControl/>
              <w:numPr>
                <w:ilvl w:val="0"/>
                <w:numId w:val="4"/>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bCs/>
                <w:i w:val="0"/>
                <w:iCs w:val="0"/>
                <w:sz w:val="20"/>
                <w:szCs w:val="20"/>
                <w:lang w:val="it-IT"/>
              </w:rPr>
              <w:t>Rete unitaria della pubblica amministrazione e Rete Nazionale</w:t>
            </w:r>
            <w:r w:rsidRPr="008860F3">
              <w:rPr>
                <w:rFonts w:ascii="Arial Narrow" w:hAnsi="Arial Narrow" w:cs="Arial Narrow"/>
                <w:i w:val="0"/>
                <w:iCs w:val="0"/>
                <w:sz w:val="20"/>
                <w:szCs w:val="20"/>
                <w:lang w:val="it-IT"/>
              </w:rPr>
              <w:t>” (18 ore</w:t>
            </w:r>
            <w:r w:rsidR="00AA5C11">
              <w:rPr>
                <w:rFonts w:ascii="Arial Narrow" w:hAnsi="Arial Narrow" w:cs="Arial Narrow"/>
                <w:i w:val="0"/>
                <w:iCs w:val="0"/>
                <w:sz w:val="20"/>
                <w:szCs w:val="20"/>
                <w:lang w:val="it-IT"/>
              </w:rPr>
              <w:t xml:space="preserve"> complessive</w:t>
            </w:r>
            <w:r w:rsidRPr="008860F3">
              <w:rPr>
                <w:rFonts w:ascii="Arial Narrow" w:hAnsi="Arial Narrow" w:cs="Arial Narrow"/>
                <w:i w:val="0"/>
                <w:iCs w:val="0"/>
                <w:sz w:val="20"/>
                <w:szCs w:val="20"/>
                <w:lang w:val="it-IT"/>
              </w:rPr>
              <w:t xml:space="preserve">), </w:t>
            </w:r>
          </w:p>
          <w:p w:rsidR="00FA624E" w:rsidRPr="008860F3" w:rsidRDefault="00FA624E">
            <w:pPr>
              <w:pStyle w:val="OiaeaeiYiio2"/>
              <w:widowControl/>
              <w:numPr>
                <w:ilvl w:val="0"/>
                <w:numId w:val="4"/>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t>
            </w:r>
            <w:r w:rsidRPr="008860F3">
              <w:rPr>
                <w:rFonts w:ascii="Arial Narrow" w:hAnsi="Arial Narrow" w:cs="Arial Narrow"/>
                <w:b/>
                <w:bCs/>
                <w:i w:val="0"/>
                <w:iCs w:val="0"/>
                <w:sz w:val="20"/>
                <w:szCs w:val="20"/>
                <w:lang w:val="it-IT"/>
              </w:rPr>
              <w:t>Sportello informativo: strumenti per la trasparenza, l’informazione e la formazione</w:t>
            </w:r>
            <w:r w:rsidRPr="008860F3">
              <w:rPr>
                <w:rFonts w:ascii="Arial Narrow" w:hAnsi="Arial Narrow" w:cs="Arial Narrow"/>
                <w:i w:val="0"/>
                <w:iCs w:val="0"/>
                <w:sz w:val="20"/>
                <w:szCs w:val="20"/>
                <w:lang w:val="it-IT"/>
              </w:rPr>
              <w:t>” (18 ore</w:t>
            </w:r>
            <w:r w:rsidR="00AA5C11">
              <w:rPr>
                <w:rFonts w:ascii="Arial Narrow" w:hAnsi="Arial Narrow" w:cs="Arial Narrow"/>
                <w:i w:val="0"/>
                <w:iCs w:val="0"/>
                <w:sz w:val="20"/>
                <w:szCs w:val="20"/>
                <w:lang w:val="it-IT"/>
              </w:rPr>
              <w:t xml:space="preserve"> complessive</w:t>
            </w:r>
            <w:r w:rsidRPr="008860F3">
              <w:rPr>
                <w:rFonts w:ascii="Arial Narrow" w:hAnsi="Arial Narrow" w:cs="Arial Narrow"/>
                <w:i w:val="0"/>
                <w:iCs w:val="0"/>
                <w:sz w:val="20"/>
                <w:szCs w:val="20"/>
                <w:lang w:val="it-IT"/>
              </w:rPr>
              <w:t>),</w:t>
            </w:r>
          </w:p>
          <w:p w:rsidR="00FA624E" w:rsidRPr="008860F3" w:rsidRDefault="00FA624E">
            <w:pPr>
              <w:pStyle w:val="OiaeaeiYiio2"/>
              <w:widowControl/>
              <w:numPr>
                <w:ilvl w:val="0"/>
                <w:numId w:val="4"/>
              </w:numPr>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 “</w:t>
            </w:r>
            <w:r w:rsidRPr="008860F3">
              <w:rPr>
                <w:rFonts w:ascii="Arial Narrow" w:hAnsi="Arial Narrow" w:cs="Arial Narrow"/>
                <w:b/>
                <w:bCs/>
                <w:i w:val="0"/>
                <w:iCs w:val="0"/>
                <w:sz w:val="20"/>
                <w:szCs w:val="20"/>
                <w:lang w:val="it-IT"/>
              </w:rPr>
              <w:t>Semplificazione dell’attività amministrativa, strumenti legislativi, di comunicazione e organizzativi</w:t>
            </w:r>
            <w:r w:rsidRPr="008860F3">
              <w:rPr>
                <w:rFonts w:ascii="Arial Narrow" w:hAnsi="Arial Narrow" w:cs="Arial Narrow"/>
                <w:i w:val="0"/>
                <w:iCs w:val="0"/>
                <w:sz w:val="20"/>
                <w:szCs w:val="20"/>
                <w:lang w:val="it-IT"/>
              </w:rPr>
              <w:t>” (72 ore</w:t>
            </w:r>
            <w:r w:rsidR="00AA5C11">
              <w:rPr>
                <w:rFonts w:ascii="Arial Narrow" w:hAnsi="Arial Narrow" w:cs="Arial Narrow"/>
                <w:i w:val="0"/>
                <w:iCs w:val="0"/>
                <w:sz w:val="20"/>
                <w:szCs w:val="20"/>
                <w:lang w:val="it-IT"/>
              </w:rPr>
              <w:t xml:space="preserve"> complessive</w:t>
            </w:r>
            <w:r w:rsidRPr="008860F3">
              <w:rPr>
                <w:rFonts w:ascii="Arial Narrow" w:hAnsi="Arial Narrow" w:cs="Arial Narrow"/>
                <w:i w:val="0"/>
                <w:iCs w:val="0"/>
                <w:sz w:val="20"/>
                <w:szCs w:val="20"/>
                <w:lang w:val="it-IT"/>
              </w:rPr>
              <w:t xml:space="preserve">), </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nell’ambito del progetto </w:t>
            </w:r>
            <w:r w:rsidRPr="008860F3">
              <w:rPr>
                <w:rFonts w:ascii="Arial Narrow" w:hAnsi="Arial Narrow" w:cs="Arial Narrow"/>
                <w:sz w:val="20"/>
                <w:szCs w:val="20"/>
                <w:lang w:val="it-IT"/>
              </w:rPr>
              <w:t xml:space="preserve">Interventi di formazione misura 6.4 POR Sardegna 2000-2006 “Potenziamento delle competenze” – Regolamento CE 1260/1999 </w:t>
            </w:r>
            <w:r w:rsidRPr="008860F3">
              <w:rPr>
                <w:rFonts w:ascii="Arial Narrow" w:hAnsi="Arial Narrow" w:cs="Arial Narrow"/>
                <w:i w:val="0"/>
                <w:iCs w:val="0"/>
                <w:sz w:val="20"/>
                <w:szCs w:val="20"/>
                <w:lang w:val="it-IT"/>
              </w:rPr>
              <w:t>R.U.P.A.R. Regione Sardegna.</w:t>
            </w:r>
          </w:p>
        </w:tc>
      </w:tr>
    </w:tbl>
    <w:p w:rsidR="0010327F" w:rsidRDefault="0010327F">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Nome e indirizzo del datore di lavoro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b/>
                <w:bCs/>
                <w:i w:val="0"/>
                <w:iCs w:val="0"/>
                <w:sz w:val="20"/>
                <w:szCs w:val="20"/>
                <w:lang w:val="it-IT"/>
              </w:rPr>
            </w:pPr>
            <w:r w:rsidRPr="008860F3">
              <w:rPr>
                <w:rFonts w:ascii="Arial Narrow" w:hAnsi="Arial Narrow" w:cs="Arial Narrow"/>
                <w:b/>
                <w:bCs/>
                <w:i w:val="0"/>
                <w:iCs w:val="0"/>
                <w:sz w:val="20"/>
                <w:szCs w:val="20"/>
                <w:lang w:val="it-IT"/>
              </w:rPr>
              <w:t>STUDIO CHIAROMONTE</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Adda, 105 – 00198 Roma (RM) – Tel. 06.8546307</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18"/>
                <w:szCs w:val="18"/>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Referente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Ferdinando Chiaromonte (cell.: 340.8507387)</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 xml:space="preserve">• </w:t>
            </w:r>
            <w:r w:rsidRPr="008860F3">
              <w:rPr>
                <w:rFonts w:ascii="Arial Narrow" w:hAnsi="Arial Narrow" w:cs="Arial Narrow"/>
                <w:i w:val="0"/>
                <w:iCs w:val="0"/>
                <w:sz w:val="20"/>
                <w:szCs w:val="20"/>
                <w:lang w:val="it-IT"/>
              </w:rPr>
              <w:t xml:space="preserve"> Attività</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 luglio al 18 dicembre 2001</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Attività di ricerca sul campo, volta alla predisposizione di 10 casi aziendali (Aeffe, Alcantara, Biesse, Banca 121, CPI, Engeneering, Gucci, Postel, Scattolini, ZF Padova) nell’ambito della </w:t>
            </w:r>
            <w:r w:rsidRPr="008860F3">
              <w:rPr>
                <w:rFonts w:ascii="Arial Narrow" w:hAnsi="Arial Narrow" w:cs="Arial Narrow"/>
                <w:b/>
                <w:bCs/>
                <w:i w:val="0"/>
                <w:iCs w:val="0"/>
                <w:sz w:val="20"/>
                <w:szCs w:val="20"/>
                <w:lang w:val="it-IT"/>
              </w:rPr>
              <w:t>Ricerca CNEL: Innovazione, Competitività, Occupazione</w:t>
            </w:r>
            <w:r w:rsidRPr="008860F3">
              <w:rPr>
                <w:rFonts w:ascii="Arial Narrow" w:hAnsi="Arial Narrow" w:cs="Arial Narrow"/>
                <w:i w:val="0"/>
                <w:iCs w:val="0"/>
                <w:sz w:val="20"/>
                <w:szCs w:val="20"/>
                <w:lang w:val="it-IT"/>
              </w:rPr>
              <w:t>.</w:t>
            </w:r>
          </w:p>
          <w:p w:rsidR="00654D87" w:rsidRPr="00654D87" w:rsidRDefault="00654D87">
            <w:pPr>
              <w:pStyle w:val="OiaeaeiYiio2"/>
              <w:widowControl/>
              <w:spacing w:before="20" w:after="20"/>
              <w:jc w:val="left"/>
              <w:rPr>
                <w:rFonts w:ascii="Arial Narrow" w:hAnsi="Arial Narrow" w:cs="Arial Narrow"/>
                <w:i w:val="0"/>
                <w:iCs w:val="0"/>
                <w:sz w:val="6"/>
                <w:szCs w:val="20"/>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 maggio a luglio 2000</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Coordinamento</w:t>
            </w:r>
            <w:r w:rsidRPr="008860F3">
              <w:rPr>
                <w:rFonts w:ascii="Arial Narrow" w:hAnsi="Arial Narrow" w:cs="Arial Narrow"/>
                <w:i w:val="0"/>
                <w:iCs w:val="0"/>
                <w:sz w:val="20"/>
                <w:szCs w:val="20"/>
                <w:lang w:val="it-IT"/>
              </w:rPr>
              <w:t xml:space="preserve"> dei corsi di formazione per il conferimento della qualifica di Direttore dei Servizi Generali e Amministrativi ai Segretari delle Scuole della Sardegna (Lotto Sardegna - 12 corsi di 60 ore ciascuno – gestiti da Ass.For.SEO. - Roma). </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Responsabile corso</w:t>
            </w:r>
            <w:r w:rsidRPr="008860F3">
              <w:rPr>
                <w:rFonts w:ascii="Arial Narrow" w:hAnsi="Arial Narrow" w:cs="Arial Narrow"/>
                <w:i w:val="0"/>
                <w:iCs w:val="0"/>
                <w:sz w:val="20"/>
                <w:szCs w:val="20"/>
                <w:lang w:val="it-IT"/>
              </w:rPr>
              <w:t xml:space="preserve"> di formazione per il conferimento della qualifica di Direttore dei Servizi Generali e Amministrativi ai Segretari delle Scuole (Sassari, ITC Dessì).</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Docenza su “Autonomia scolastica e Progettazione didattica (P.O.F.)”</w:t>
            </w:r>
            <w:r w:rsidRPr="008860F3">
              <w:rPr>
                <w:rFonts w:ascii="Arial Narrow" w:hAnsi="Arial Narrow" w:cs="Arial Narrow"/>
                <w:i w:val="0"/>
                <w:iCs w:val="0"/>
                <w:sz w:val="20"/>
                <w:szCs w:val="20"/>
                <w:lang w:val="it-IT"/>
              </w:rPr>
              <w:t xml:space="preserve"> (13 ore) nell’ambito del corso di formazione per il conferimento della qualifica di Direttore dei Servizi Generali e Amministrativi ai Segretari delle Scuole della provincia di Cagliari (Corso di Carbonia - CA) – Ass.For.SEO (Roma)</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b/>
                <w:bCs/>
                <w:i w:val="0"/>
                <w:iCs w:val="0"/>
                <w:sz w:val="20"/>
                <w:szCs w:val="20"/>
                <w:lang w:val="it-IT"/>
              </w:rPr>
              <w:t>Docenze su “Gestione delle Risorse Umane”</w:t>
            </w:r>
            <w:r w:rsidRPr="008860F3">
              <w:rPr>
                <w:rFonts w:ascii="Arial Narrow" w:hAnsi="Arial Narrow" w:cs="Arial Narrow"/>
                <w:i w:val="0"/>
                <w:iCs w:val="0"/>
                <w:sz w:val="20"/>
                <w:szCs w:val="20"/>
                <w:lang w:val="it-IT"/>
              </w:rPr>
              <w:t xml:space="preserve"> (5 ore per 5 edizioni) nell’ambito dei corsi di formazione per il conferimento della qualifica di Direttore dei Servizi Generali e Amministrativi ai Segretari delle Scuole delle provincie di Cagliari e Nuoro (Corsi di Cagliari-Calvino, Cagliari-Monserrato, Nuoro, Sanluri e Tortolì) – Ass.For.SEO (Roma)</w:t>
            </w:r>
          </w:p>
        </w:tc>
      </w:tr>
    </w:tbl>
    <w:p w:rsidR="00FA624E" w:rsidRDefault="00FA624E">
      <w:pPr>
        <w:pStyle w:val="Aaoeeu"/>
        <w:widowControl/>
        <w:rPr>
          <w:rFonts w:ascii="Arial Narrow" w:hAnsi="Arial Narrow" w:cs="Arial Narrow"/>
          <w:lang w:val="it-IT"/>
        </w:rPr>
      </w:pPr>
    </w:p>
    <w:p w:rsidR="0020201C" w:rsidRDefault="0020201C">
      <w:r>
        <w:rPr>
          <w:b/>
          <w:bCs/>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A624E" w:rsidRPr="008860F3">
        <w:tc>
          <w:tcPr>
            <w:tcW w:w="2943" w:type="dxa"/>
            <w:tcBorders>
              <w:top w:val="nil"/>
              <w:left w:val="nil"/>
              <w:bottom w:val="nil"/>
              <w:right w:val="nil"/>
            </w:tcBorders>
          </w:tcPr>
          <w:p w:rsidR="00FA624E" w:rsidRPr="008860F3" w:rsidRDefault="003F4C4D">
            <w:pPr>
              <w:pStyle w:val="Aeeaoaeaa1"/>
              <w:widowControl/>
              <w:rPr>
                <w:rFonts w:ascii="Arial Narrow" w:hAnsi="Arial Narrow" w:cs="Arial Narrow"/>
                <w:smallCaps/>
                <w:sz w:val="24"/>
                <w:szCs w:val="24"/>
                <w:lang w:val="it-IT"/>
              </w:rPr>
            </w:pPr>
            <w:r>
              <w:rPr>
                <w:noProof/>
                <w:lang w:val="it-IT"/>
              </w:rPr>
              <w:pict>
                <v:line id="_x0000_s1028" style="position:absolute;left:0;text-align:left;z-index:251656704;mso-position-horizontal-relative:page;mso-position-vertical-relative:page" from="158.5pt,2.05pt" to="158.5pt,751.1pt">
                  <w10:wrap anchorx="page" anchory="page"/>
                </v:line>
              </w:pict>
            </w:r>
            <w:r w:rsidR="0020201C" w:rsidRPr="008860F3">
              <w:rPr>
                <w:b w:val="0"/>
                <w:bCs w:val="0"/>
                <w:lang w:val="it-IT"/>
              </w:rPr>
              <w:br w:type="page"/>
            </w:r>
            <w:r w:rsidR="00FA624E" w:rsidRPr="008860F3">
              <w:rPr>
                <w:rFonts w:ascii="Arial Narrow" w:hAnsi="Arial Narrow" w:cs="Arial Narrow"/>
                <w:smallCaps/>
                <w:sz w:val="24"/>
                <w:szCs w:val="24"/>
                <w:lang w:val="it-IT"/>
              </w:rPr>
              <w:t>Ho lavorato anche con</w:t>
            </w:r>
          </w:p>
        </w:tc>
      </w:tr>
    </w:tbl>
    <w:p w:rsidR="00FA624E" w:rsidRDefault="00FA624E">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rPr>
          <w:trHeight w:val="511"/>
        </w:trPr>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AZIENDE PROFIT E NO PROFIT</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732C69" w:rsidP="003D09C7">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Ondulor (Oristano), </w:t>
            </w:r>
            <w:r w:rsidR="00261F4F" w:rsidRPr="008860F3">
              <w:rPr>
                <w:rFonts w:ascii="Arial Narrow" w:hAnsi="Arial Narrow" w:cs="Arial Narrow"/>
                <w:i w:val="0"/>
                <w:iCs w:val="0"/>
                <w:sz w:val="20"/>
                <w:szCs w:val="20"/>
                <w:lang w:val="it-IT"/>
              </w:rPr>
              <w:t xml:space="preserve">Programmatica (Sassari), </w:t>
            </w:r>
            <w:r w:rsidR="00805FEA" w:rsidRPr="008860F3">
              <w:rPr>
                <w:rFonts w:ascii="Arial Narrow" w:hAnsi="Arial Narrow" w:cs="Arial Narrow"/>
                <w:i w:val="0"/>
                <w:iCs w:val="0"/>
                <w:sz w:val="20"/>
                <w:szCs w:val="20"/>
                <w:lang w:val="it-IT"/>
              </w:rPr>
              <w:t>A</w:t>
            </w:r>
            <w:r w:rsidR="00E85408" w:rsidRPr="008860F3">
              <w:rPr>
                <w:rFonts w:ascii="Arial Narrow" w:hAnsi="Arial Narrow" w:cs="Arial Narrow"/>
                <w:i w:val="0"/>
                <w:iCs w:val="0"/>
                <w:sz w:val="20"/>
                <w:szCs w:val="20"/>
                <w:lang w:val="it-IT"/>
              </w:rPr>
              <w:t xml:space="preserve">SCOM Confcommercio (Nuoro), </w:t>
            </w:r>
            <w:r w:rsidR="00FA624E" w:rsidRPr="008860F3">
              <w:rPr>
                <w:rFonts w:ascii="Arial Narrow" w:hAnsi="Arial Narrow" w:cs="Arial Narrow"/>
                <w:i w:val="0"/>
                <w:iCs w:val="0"/>
                <w:sz w:val="20"/>
                <w:szCs w:val="20"/>
                <w:lang w:val="it-IT"/>
              </w:rPr>
              <w:t>CTM S.p.A. (Cagliari), Esca Dolciaria (Dorgali – NU), ÈAmbiente (Porto Torres – SS), Prossima Isola s.r.l. (Sassari), Cooperativa Sociale Futura (Gavoi – NU), Container Servizi &amp; Comunicazione (Sassari),</w:t>
            </w:r>
            <w:r w:rsidRPr="008860F3">
              <w:rPr>
                <w:rFonts w:ascii="Arial Narrow" w:hAnsi="Arial Narrow" w:cs="Arial Narrow"/>
                <w:i w:val="0"/>
                <w:iCs w:val="0"/>
                <w:sz w:val="20"/>
                <w:szCs w:val="20"/>
                <w:lang w:val="it-IT"/>
              </w:rPr>
              <w:t xml:space="preserve"> Il Volo – Associazione di promozione sociale (Cagliari),</w:t>
            </w:r>
            <w:r w:rsidR="00FA624E" w:rsidRPr="008860F3">
              <w:rPr>
                <w:rFonts w:ascii="Arial Narrow" w:hAnsi="Arial Narrow" w:cs="Arial Narrow"/>
                <w:i w:val="0"/>
                <w:iCs w:val="0"/>
                <w:sz w:val="20"/>
                <w:szCs w:val="20"/>
                <w:lang w:val="it-IT"/>
              </w:rPr>
              <w:t xml:space="preserve"> Fondazione IG Students (Roma), La Fazenda Ristopizza (Valledoria – SS),  Associazione “Comunicazione Solidale” (Sassari), Ar</w:t>
            </w:r>
            <w:r w:rsidR="00EB5B72" w:rsidRPr="008860F3">
              <w:rPr>
                <w:rFonts w:ascii="Arial Narrow" w:hAnsi="Arial Narrow" w:cs="Arial Narrow"/>
                <w:i w:val="0"/>
                <w:iCs w:val="0"/>
                <w:sz w:val="20"/>
                <w:szCs w:val="20"/>
                <w:lang w:val="it-IT"/>
              </w:rPr>
              <w:t>chedos (Porto Torres – SS), Staaf</w:t>
            </w:r>
            <w:r w:rsidR="00FA624E" w:rsidRPr="008860F3">
              <w:rPr>
                <w:rFonts w:ascii="Arial Narrow" w:hAnsi="Arial Narrow" w:cs="Arial Narrow"/>
                <w:i w:val="0"/>
                <w:iCs w:val="0"/>
                <w:sz w:val="20"/>
                <w:szCs w:val="20"/>
                <w:lang w:val="it-IT"/>
              </w:rPr>
              <w:t xml:space="preserve"> Direct  (Alghero – SS), Uku Pau di Alessio Deidda (Cagliari), Le Mans Service s.r.l. (Villanova - AT), Associazione Creschida – Associazione di promozione sociale (CA)</w:t>
            </w:r>
            <w:r w:rsidR="006551A4" w:rsidRPr="008860F3">
              <w:rPr>
                <w:rFonts w:ascii="Arial Narrow" w:hAnsi="Arial Narrow" w:cs="Arial Narrow"/>
                <w:i w:val="0"/>
                <w:iCs w:val="0"/>
                <w:sz w:val="20"/>
                <w:szCs w:val="20"/>
                <w:lang w:val="it-IT"/>
              </w:rPr>
              <w:t>, MC Relazioni Pubbliche (Sassari)</w:t>
            </w:r>
            <w:r w:rsidR="003D09C7" w:rsidRPr="008860F3">
              <w:rPr>
                <w:rFonts w:ascii="Arial Narrow" w:hAnsi="Arial Narrow" w:cs="Arial Narrow"/>
                <w:i w:val="0"/>
                <w:iCs w:val="0"/>
                <w:sz w:val="20"/>
                <w:szCs w:val="20"/>
                <w:lang w:val="it-IT"/>
              </w:rPr>
              <w:t>, Cooperativa Sociale “La Memoria Storica” (Sestu - CA)</w:t>
            </w:r>
            <w:r w:rsidR="00AA682B" w:rsidRPr="008860F3">
              <w:rPr>
                <w:rFonts w:ascii="Arial Narrow" w:hAnsi="Arial Narrow" w:cs="Arial Narrow"/>
                <w:i w:val="0"/>
                <w:iCs w:val="0"/>
                <w:sz w:val="20"/>
                <w:szCs w:val="20"/>
                <w:lang w:val="it-IT"/>
              </w:rPr>
              <w:t>, Tecnografica Turritana Srl (Sassari)</w:t>
            </w:r>
            <w:r w:rsidR="00BC0159" w:rsidRPr="008860F3">
              <w:rPr>
                <w:rFonts w:ascii="Arial Narrow" w:hAnsi="Arial Narrow" w:cs="Arial Narrow"/>
                <w:i w:val="0"/>
                <w:iCs w:val="0"/>
                <w:sz w:val="20"/>
                <w:szCs w:val="20"/>
                <w:lang w:val="it-IT"/>
              </w:rPr>
              <w:t>.</w:t>
            </w:r>
          </w:p>
        </w:tc>
      </w:tr>
      <w:tr w:rsidR="00FA624E" w:rsidRPr="008860F3">
        <w:trPr>
          <w:trHeight w:val="511"/>
        </w:trPr>
        <w:tc>
          <w:tcPr>
            <w:tcW w:w="2943" w:type="dxa"/>
            <w:tcBorders>
              <w:top w:val="nil"/>
              <w:left w:val="nil"/>
              <w:bottom w:val="nil"/>
              <w:right w:val="nil"/>
            </w:tcBorders>
          </w:tcPr>
          <w:p w:rsidR="00261F4F" w:rsidRPr="008860F3" w:rsidRDefault="00261F4F">
            <w:pPr>
              <w:pStyle w:val="OiaeaeiYiio2"/>
              <w:widowControl/>
              <w:spacing w:before="20" w:after="20"/>
              <w:rPr>
                <w:rFonts w:ascii="Arial Narrow" w:hAnsi="Arial Narrow" w:cs="Arial Narrow"/>
                <w:i w:val="0"/>
                <w:iCs w:val="0"/>
                <w:sz w:val="20"/>
                <w:szCs w:val="20"/>
                <w:lang w:val="it-IT"/>
              </w:rPr>
            </w:pPr>
          </w:p>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ENTI LOCALI E </w:t>
            </w:r>
          </w:p>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ORGANIZZAZIONI PUBBLICHE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261F4F" w:rsidRPr="008860F3" w:rsidRDefault="00261F4F">
            <w:pPr>
              <w:pStyle w:val="OiaeaeiYiio2"/>
              <w:widowControl/>
              <w:spacing w:before="20" w:after="20"/>
              <w:jc w:val="left"/>
              <w:rPr>
                <w:rFonts w:ascii="Arial Narrow" w:hAnsi="Arial Narrow" w:cs="Arial Narrow"/>
                <w:i w:val="0"/>
                <w:iCs w:val="0"/>
                <w:sz w:val="20"/>
                <w:szCs w:val="20"/>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Asl N°1 di Sassari,  </w:t>
            </w:r>
            <w:r w:rsidR="006551A4" w:rsidRPr="008860F3">
              <w:rPr>
                <w:rFonts w:ascii="Arial Narrow" w:hAnsi="Arial Narrow" w:cs="Arial Narrow"/>
                <w:i w:val="0"/>
                <w:iCs w:val="0"/>
                <w:sz w:val="20"/>
                <w:szCs w:val="20"/>
                <w:lang w:val="it-IT"/>
              </w:rPr>
              <w:t>ARGEA SARDEGNA - Agenzia regionale per la gestione e l'erogazione degli aiuti in agricoltura</w:t>
            </w:r>
            <w:r w:rsidR="00AA682B" w:rsidRPr="008860F3">
              <w:rPr>
                <w:rFonts w:ascii="Arial Narrow" w:hAnsi="Arial Narrow" w:cs="Arial Narrow"/>
                <w:i w:val="0"/>
                <w:iCs w:val="0"/>
                <w:sz w:val="20"/>
                <w:szCs w:val="20"/>
                <w:lang w:val="it-IT"/>
              </w:rPr>
              <w:t xml:space="preserve"> (Cagliari)</w:t>
            </w:r>
            <w:r w:rsidR="006551A4" w:rsidRPr="008860F3">
              <w:rPr>
                <w:rFonts w:ascii="Arial Narrow" w:hAnsi="Arial Narrow" w:cs="Arial Narrow"/>
                <w:i w:val="0"/>
                <w:iCs w:val="0"/>
                <w:sz w:val="20"/>
                <w:szCs w:val="20"/>
                <w:lang w:val="it-IT"/>
              </w:rPr>
              <w:t>, AGRIS Sardegna</w:t>
            </w:r>
            <w:r w:rsidR="00AA682B" w:rsidRPr="008860F3">
              <w:rPr>
                <w:rFonts w:ascii="Arial Narrow" w:hAnsi="Arial Narrow" w:cs="Arial Narrow"/>
                <w:i w:val="0"/>
                <w:iCs w:val="0"/>
                <w:sz w:val="20"/>
                <w:szCs w:val="20"/>
                <w:lang w:val="it-IT"/>
              </w:rPr>
              <w:t xml:space="preserve"> (Sassari)</w:t>
            </w:r>
            <w:r w:rsidR="006551A4" w:rsidRPr="008860F3">
              <w:rPr>
                <w:rFonts w:ascii="Arial Narrow" w:hAnsi="Arial Narrow" w:cs="Arial Narrow"/>
                <w:i w:val="0"/>
                <w:iCs w:val="0"/>
                <w:sz w:val="20"/>
                <w:szCs w:val="20"/>
                <w:lang w:val="it-IT"/>
              </w:rPr>
              <w:t>,</w:t>
            </w:r>
            <w:r w:rsidR="00AA682B" w:rsidRPr="008860F3">
              <w:rPr>
                <w:rFonts w:ascii="Arial Narrow" w:hAnsi="Arial Narrow" w:cs="Arial Narrow"/>
                <w:i w:val="0"/>
                <w:iCs w:val="0"/>
                <w:sz w:val="20"/>
                <w:szCs w:val="20"/>
                <w:lang w:val="it-IT"/>
              </w:rPr>
              <w:t xml:space="preserve"> Università degli Studi di Sassari,</w:t>
            </w:r>
            <w:r w:rsidR="006551A4" w:rsidRPr="008860F3">
              <w:rPr>
                <w:rFonts w:ascii="Arial Narrow" w:hAnsi="Arial Narrow" w:cs="Arial Narrow"/>
                <w:i w:val="0"/>
                <w:iCs w:val="0"/>
                <w:sz w:val="20"/>
                <w:szCs w:val="20"/>
                <w:lang w:val="it-IT"/>
              </w:rPr>
              <w:t xml:space="preserve"> </w:t>
            </w:r>
            <w:r w:rsidR="003D09C7" w:rsidRPr="008860F3">
              <w:rPr>
                <w:rFonts w:ascii="Arial Narrow" w:hAnsi="Arial Narrow" w:cs="Arial Narrow"/>
                <w:i w:val="0"/>
                <w:iCs w:val="0"/>
                <w:sz w:val="20"/>
                <w:szCs w:val="20"/>
                <w:lang w:val="it-IT"/>
              </w:rPr>
              <w:t xml:space="preserve">Comune di Tempio Pausania (OT), </w:t>
            </w:r>
            <w:r w:rsidRPr="008860F3">
              <w:rPr>
                <w:rFonts w:ascii="Arial Narrow" w:hAnsi="Arial Narrow" w:cs="Arial Narrow"/>
                <w:i w:val="0"/>
                <w:iCs w:val="0"/>
                <w:sz w:val="20"/>
                <w:szCs w:val="20"/>
                <w:lang w:val="it-IT"/>
              </w:rPr>
              <w:t>Comune di Muros</w:t>
            </w:r>
            <w:r w:rsidR="003D09C7" w:rsidRPr="008860F3">
              <w:rPr>
                <w:rFonts w:ascii="Arial Narrow" w:hAnsi="Arial Narrow" w:cs="Arial Narrow"/>
                <w:i w:val="0"/>
                <w:iCs w:val="0"/>
                <w:sz w:val="20"/>
                <w:szCs w:val="20"/>
                <w:lang w:val="it-IT"/>
              </w:rPr>
              <w:t xml:space="preserve"> (SS)</w:t>
            </w:r>
            <w:r w:rsidRPr="008860F3">
              <w:rPr>
                <w:rFonts w:ascii="Arial Narrow" w:hAnsi="Arial Narrow" w:cs="Arial Narrow"/>
                <w:i w:val="0"/>
                <w:iCs w:val="0"/>
                <w:sz w:val="20"/>
                <w:szCs w:val="20"/>
                <w:lang w:val="it-IT"/>
              </w:rPr>
              <w:t>, Comune d</w:t>
            </w:r>
            <w:r w:rsidR="00261F4F" w:rsidRPr="008860F3">
              <w:rPr>
                <w:rFonts w:ascii="Arial Narrow" w:hAnsi="Arial Narrow" w:cs="Arial Narrow"/>
                <w:i w:val="0"/>
                <w:iCs w:val="0"/>
                <w:sz w:val="20"/>
                <w:szCs w:val="20"/>
                <w:lang w:val="it-IT"/>
              </w:rPr>
              <w:t>i Santa Teresa di Gallura (OT).</w:t>
            </w:r>
          </w:p>
        </w:tc>
      </w:tr>
      <w:tr w:rsidR="00FA624E" w:rsidRPr="008860F3">
        <w:trPr>
          <w:trHeight w:val="780"/>
        </w:trPr>
        <w:tc>
          <w:tcPr>
            <w:tcW w:w="2943" w:type="dxa"/>
            <w:tcBorders>
              <w:top w:val="nil"/>
              <w:left w:val="nil"/>
              <w:bottom w:val="nil"/>
              <w:right w:val="nil"/>
            </w:tcBorders>
          </w:tcPr>
          <w:p w:rsidR="00261F4F" w:rsidRPr="008860F3" w:rsidRDefault="00261F4F">
            <w:pPr>
              <w:pStyle w:val="OiaeaeiYiio2"/>
              <w:widowControl/>
              <w:spacing w:before="20" w:after="20"/>
              <w:rPr>
                <w:rFonts w:ascii="Arial Narrow" w:hAnsi="Arial Narrow" w:cs="Arial Narrow"/>
                <w:i w:val="0"/>
                <w:iCs w:val="0"/>
                <w:sz w:val="20"/>
                <w:szCs w:val="20"/>
                <w:lang w:val="it-IT"/>
              </w:rPr>
            </w:pPr>
          </w:p>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ENTI/AGENZIE DI FORMAZIONE E SOCIETA’ DI CONSULENZA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261F4F" w:rsidRPr="008860F3" w:rsidRDefault="00261F4F">
            <w:pPr>
              <w:pStyle w:val="OiaeaeiYiio2"/>
              <w:widowControl/>
              <w:spacing w:before="20" w:after="20"/>
              <w:jc w:val="left"/>
              <w:rPr>
                <w:rFonts w:ascii="Arial Narrow" w:hAnsi="Arial Narrow" w:cs="Arial Narrow"/>
                <w:i w:val="0"/>
                <w:iCs w:val="0"/>
                <w:sz w:val="20"/>
                <w:szCs w:val="20"/>
                <w:lang w:val="it-IT"/>
              </w:rPr>
            </w:pPr>
          </w:p>
          <w:p w:rsidR="00FA624E" w:rsidRPr="008860F3" w:rsidRDefault="00FA624E" w:rsidP="0091538D">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PCS Sviluppo, Gruppo SOGES (Torino), TQM Consult S.p.A. (TO), Centro Regionale di Formazione Professionale di Sassari-La Crucca, GE.CO.FOR (Sassari), IAL Sardegna (Sassari), CIOFS/FP (Sassari), CNOSFAP (Sassari e Arborea – OR), IG Students Sardegna s.r.l. (Sassari), ENFAP (Sassari), Centro Italiano Femminil</w:t>
            </w:r>
            <w:r w:rsidR="00261F4F" w:rsidRPr="008860F3">
              <w:rPr>
                <w:rFonts w:ascii="Arial Narrow" w:hAnsi="Arial Narrow" w:cs="Arial Narrow"/>
                <w:i w:val="0"/>
                <w:iCs w:val="0"/>
                <w:sz w:val="20"/>
                <w:szCs w:val="20"/>
                <w:lang w:val="it-IT"/>
              </w:rPr>
              <w:t>e (Sassari), SUDGEST (Roma)</w:t>
            </w:r>
            <w:r w:rsidR="00C43FB1" w:rsidRPr="008860F3">
              <w:rPr>
                <w:rFonts w:ascii="Arial Narrow" w:hAnsi="Arial Narrow" w:cs="Arial Narrow"/>
                <w:i w:val="0"/>
                <w:iCs w:val="0"/>
                <w:sz w:val="20"/>
                <w:szCs w:val="20"/>
                <w:lang w:val="it-IT"/>
              </w:rPr>
              <w:t xml:space="preserve">, </w:t>
            </w:r>
            <w:r w:rsidR="00EB5B72" w:rsidRPr="008860F3">
              <w:rPr>
                <w:rFonts w:ascii="Arial Narrow" w:hAnsi="Arial Narrow" w:cs="Arial Narrow"/>
                <w:i w:val="0"/>
                <w:iCs w:val="0"/>
                <w:sz w:val="20"/>
                <w:szCs w:val="20"/>
                <w:lang w:val="it-IT"/>
              </w:rPr>
              <w:t>Uniform Confcommercio</w:t>
            </w:r>
            <w:r w:rsidR="003D09C7" w:rsidRPr="008860F3">
              <w:rPr>
                <w:rFonts w:ascii="Arial Narrow" w:hAnsi="Arial Narrow" w:cs="Arial Narrow"/>
                <w:i w:val="0"/>
                <w:iCs w:val="0"/>
                <w:sz w:val="20"/>
                <w:szCs w:val="20"/>
                <w:lang w:val="it-IT"/>
              </w:rPr>
              <w:t xml:space="preserve"> (Cagliari)</w:t>
            </w:r>
            <w:r w:rsidR="006551A4" w:rsidRPr="008860F3">
              <w:rPr>
                <w:rFonts w:ascii="Arial Narrow" w:hAnsi="Arial Narrow" w:cs="Arial Narrow"/>
                <w:i w:val="0"/>
                <w:iCs w:val="0"/>
                <w:sz w:val="20"/>
                <w:szCs w:val="20"/>
                <w:lang w:val="it-IT"/>
              </w:rPr>
              <w:t>, IERFOP</w:t>
            </w:r>
            <w:r w:rsidR="003D09C7" w:rsidRPr="008860F3">
              <w:rPr>
                <w:rFonts w:ascii="Arial Narrow" w:hAnsi="Arial Narrow" w:cs="Arial Narrow"/>
                <w:i w:val="0"/>
                <w:iCs w:val="0"/>
                <w:sz w:val="20"/>
                <w:szCs w:val="20"/>
                <w:lang w:val="it-IT"/>
              </w:rPr>
              <w:t xml:space="preserve"> (Nuoro)</w:t>
            </w:r>
            <w:r w:rsidR="00E32D74" w:rsidRPr="008860F3">
              <w:rPr>
                <w:rFonts w:ascii="Arial Narrow" w:hAnsi="Arial Narrow" w:cs="Arial Narrow"/>
                <w:i w:val="0"/>
                <w:iCs w:val="0"/>
                <w:sz w:val="20"/>
                <w:szCs w:val="20"/>
                <w:lang w:val="it-IT"/>
              </w:rPr>
              <w:t>, I.Fo.L.D. (Cagliari)</w:t>
            </w:r>
            <w:r w:rsidR="00EB5B72" w:rsidRPr="008860F3">
              <w:rPr>
                <w:rFonts w:ascii="Arial Narrow" w:hAnsi="Arial Narrow" w:cs="Arial Narrow"/>
                <w:i w:val="0"/>
                <w:iCs w:val="0"/>
                <w:sz w:val="20"/>
                <w:szCs w:val="20"/>
                <w:lang w:val="it-IT"/>
              </w:rPr>
              <w:t xml:space="preserve">. </w:t>
            </w:r>
          </w:p>
        </w:tc>
      </w:tr>
      <w:tr w:rsidR="00FA624E" w:rsidRPr="008860F3">
        <w:tc>
          <w:tcPr>
            <w:tcW w:w="2943" w:type="dxa"/>
            <w:tcBorders>
              <w:top w:val="nil"/>
              <w:left w:val="nil"/>
              <w:bottom w:val="nil"/>
              <w:right w:val="nil"/>
            </w:tcBorders>
          </w:tcPr>
          <w:p w:rsidR="00261F4F" w:rsidRPr="008860F3" w:rsidRDefault="00261F4F">
            <w:pPr>
              <w:pStyle w:val="OiaeaeiYiio2"/>
              <w:widowControl/>
              <w:spacing w:before="20" w:after="20"/>
              <w:rPr>
                <w:rFonts w:ascii="Arial Narrow" w:hAnsi="Arial Narrow" w:cs="Arial Narrow"/>
                <w:i w:val="0"/>
                <w:iCs w:val="0"/>
                <w:sz w:val="20"/>
                <w:szCs w:val="20"/>
                <w:lang w:val="it-IT"/>
              </w:rPr>
            </w:pPr>
          </w:p>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SCUOLE</w:t>
            </w:r>
          </w:p>
          <w:p w:rsidR="00FA624E" w:rsidRPr="008860F3" w:rsidRDefault="00FA624E">
            <w:pPr>
              <w:pStyle w:val="OiaeaeiYiio2"/>
              <w:widowControl/>
              <w:spacing w:before="20" w:after="20"/>
              <w:rPr>
                <w:rFonts w:ascii="Arial Narrow" w:hAnsi="Arial Narrow" w:cs="Arial Narrow"/>
                <w:i w:val="0"/>
                <w:iCs w:val="0"/>
                <w:sz w:val="20"/>
                <w:szCs w:val="20"/>
                <w:lang w:val="it-IT"/>
              </w:rPr>
            </w:pP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261F4F" w:rsidRPr="008860F3" w:rsidRDefault="00261F4F">
            <w:pPr>
              <w:pStyle w:val="OiaeaeiYiio2"/>
              <w:widowControl/>
              <w:spacing w:before="20" w:after="20"/>
              <w:jc w:val="left"/>
              <w:rPr>
                <w:rFonts w:ascii="Arial Narrow" w:hAnsi="Arial Narrow" w:cs="Arial Narrow"/>
                <w:i w:val="0"/>
                <w:iCs w:val="0"/>
                <w:sz w:val="20"/>
                <w:szCs w:val="20"/>
                <w:lang w:val="it-IT"/>
              </w:rPr>
            </w:pP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Liceo Classico Statale “D.A. Azuni” di Sassari, Liceo Scientifico Statale “G. Marconi” di Sassari,  Liceo Scientifico Statale “Enrico Fermi” di Nuoro, Istituto Tecnico Commerciale Statale N°3 di Sassari, Istituto Tecnico Commerciale Statale “G. Dessì” di Sassari, Istituto Statale d’Arte “F. Figari” di Sassari,  Istituto di Istruzione Superiore “Enrico Fermi” di Ozieri (SS), Istituto Comprensivo di Benetutti (SS), Istituto di Istruzione Superiore “G. Musinu” di Chiesi (SS), Istituto Tecnico Commerciale “Salvatore Satta” di Nuoro,  Istituto Comprensivo Globale “Filiberto Farci” di Seui (NU), Istituto Professionale di Stato per i Servizi Alberghieri e della Ristorazione di Arzachena, Istituto di Istruzione Superiore di Tortolì (OG), Istituto Professionale Industria e Artigianato di Sassari, Istituto Tecnico Agrario Statale “Bernardo Brau” di Nuoro, Istituto Professionale per l’Industria, l’Agricoltura e l’Artigianato “Nicolò Ferraccio” di Calangianus (OT), Direzione Didattica Statale I Circolo di Ozieri (SS), Istituto Comprensivo “Anna Compagnone” di Palau (SS), Istituto di Istruzione Superiore di Ghilarza (OR), Liceo Ginnasio Statale “G. Garibaldi” di La Maddalena (OT), Istituto di Istruzione Superiore “Leonardo Da Vinci” di Lanusei (OG), Istituto Comprensivo di Aggius (OT), Istituto Tecnico Commerciale Statale “Lorenzo Mossa” di Oristano, Liceo Ginnasio Statale “Duca Degli Abruzzi” di Ozieri (SS), Istituto Professionale di Stato per i Servizi Sociali “G Galilei” di Oristano, Istituto d’Istruzione Superiore di Perfugas (SS)</w:t>
            </w:r>
            <w:r w:rsidR="00032EE3" w:rsidRPr="008860F3">
              <w:rPr>
                <w:rFonts w:ascii="Arial Narrow" w:hAnsi="Arial Narrow" w:cs="Arial Narrow"/>
                <w:i w:val="0"/>
                <w:iCs w:val="0"/>
                <w:sz w:val="20"/>
                <w:szCs w:val="20"/>
                <w:lang w:val="it-IT"/>
              </w:rPr>
              <w:t>, Istituto Professionale di Stato per i Servizi Sociali “Sandro Pertini” di Cagliari (CA)</w:t>
            </w:r>
            <w:r w:rsidR="00261F4F" w:rsidRPr="008860F3">
              <w:rPr>
                <w:rFonts w:ascii="Arial Narrow" w:hAnsi="Arial Narrow" w:cs="Arial Narrow"/>
                <w:i w:val="0"/>
                <w:iCs w:val="0"/>
                <w:sz w:val="20"/>
                <w:szCs w:val="20"/>
                <w:lang w:val="it-IT"/>
              </w:rPr>
              <w:t>.</w:t>
            </w:r>
          </w:p>
        </w:tc>
      </w:tr>
    </w:tbl>
    <w:p w:rsidR="00FA624E" w:rsidRDefault="00FA624E">
      <w:pPr>
        <w:pStyle w:val="Aaoeeu"/>
        <w:widowControl/>
        <w:rPr>
          <w:rFonts w:ascii="Arial Narrow" w:hAnsi="Arial Narrow" w:cs="Arial Narrow"/>
          <w:lang w:val="it-IT"/>
        </w:rPr>
      </w:pPr>
    </w:p>
    <w:p w:rsidR="00FA624E" w:rsidRDefault="00FA624E">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Aeeaoaeaa1"/>
              <w:widowControl/>
              <w:spacing w:before="20" w:after="20"/>
              <w:rPr>
                <w:rFonts w:ascii="Arial Narrow" w:hAnsi="Arial Narrow" w:cs="Arial Narrow"/>
                <w:sz w:val="24"/>
                <w:szCs w:val="24"/>
                <w:lang w:val="it-IT"/>
              </w:rPr>
            </w:pPr>
            <w:r w:rsidRPr="008860F3">
              <w:rPr>
                <w:rFonts w:ascii="Arial Narrow" w:hAnsi="Arial Narrow" w:cs="Arial Narrow"/>
                <w:smallCaps/>
                <w:sz w:val="24"/>
                <w:szCs w:val="24"/>
                <w:lang w:val="it-IT"/>
              </w:rPr>
              <w:t>Pubblicazioni</w:t>
            </w:r>
          </w:p>
        </w:tc>
        <w:tc>
          <w:tcPr>
            <w:tcW w:w="284" w:type="dxa"/>
            <w:tcBorders>
              <w:top w:val="nil"/>
              <w:left w:val="nil"/>
              <w:bottom w:val="nil"/>
              <w:right w:val="nil"/>
            </w:tcBorders>
          </w:tcPr>
          <w:p w:rsidR="00FA624E" w:rsidRPr="008860F3" w:rsidRDefault="00FA624E">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61319A" w:rsidRPr="008860F3" w:rsidRDefault="0061319A">
            <w:pPr>
              <w:pStyle w:val="Eaoaeaa"/>
              <w:widowControl/>
              <w:spacing w:before="20" w:after="20"/>
              <w:rPr>
                <w:rFonts w:ascii="Arial Narrow" w:hAnsi="Arial Narrow" w:cs="Arial Narrow"/>
                <w:lang w:val="it-IT"/>
              </w:rPr>
            </w:pPr>
            <w:r w:rsidRPr="008860F3">
              <w:rPr>
                <w:rFonts w:ascii="Arial Narrow" w:hAnsi="Arial Narrow" w:cs="Arial Narrow"/>
                <w:lang w:val="it-IT"/>
              </w:rPr>
              <w:t xml:space="preserve">M. Fancellu, </w:t>
            </w:r>
            <w:r w:rsidRPr="008860F3">
              <w:rPr>
                <w:rFonts w:ascii="Arial Narrow" w:hAnsi="Arial Narrow" w:cs="Arial Narrow"/>
                <w:i/>
                <w:lang w:val="it-IT"/>
              </w:rPr>
              <w:t xml:space="preserve">Sviluppare il potenziale delle persone con l’Outdoor Management Training </w:t>
            </w:r>
            <w:r w:rsidRPr="008860F3">
              <w:rPr>
                <w:rFonts w:ascii="Arial Narrow" w:hAnsi="Arial Narrow" w:cs="Arial Narrow"/>
                <w:i/>
                <w:vertAlign w:val="superscript"/>
                <w:lang w:val="it-IT"/>
              </w:rPr>
              <w:t>®</w:t>
            </w:r>
            <w:r w:rsidRPr="008860F3">
              <w:rPr>
                <w:rFonts w:ascii="Arial Narrow" w:hAnsi="Arial Narrow" w:cs="Arial Narrow"/>
                <w:lang w:val="it-IT"/>
              </w:rPr>
              <w:t xml:space="preserve">, in Marco Rotondi (a cura di), </w:t>
            </w:r>
            <w:r w:rsidRPr="008860F3">
              <w:rPr>
                <w:rFonts w:ascii="Arial Narrow" w:hAnsi="Arial Narrow" w:cs="Arial Narrow"/>
                <w:i/>
                <w:lang w:val="it-IT"/>
              </w:rPr>
              <w:t>Progettare l’Outdoor Training – il metodo OMT</w:t>
            </w:r>
            <w:r w:rsidRPr="008860F3">
              <w:rPr>
                <w:rFonts w:ascii="Arial Narrow" w:hAnsi="Arial Narrow" w:cs="Arial Narrow"/>
                <w:i/>
                <w:vertAlign w:val="superscript"/>
                <w:lang w:val="it-IT"/>
              </w:rPr>
              <w:t>®</w:t>
            </w:r>
            <w:r w:rsidRPr="008860F3">
              <w:rPr>
                <w:rFonts w:ascii="Arial Narrow" w:hAnsi="Arial Narrow" w:cs="Arial Narrow"/>
                <w:i/>
                <w:lang w:val="it-IT"/>
              </w:rPr>
              <w:t xml:space="preserve">, </w:t>
            </w:r>
            <w:r w:rsidRPr="008860F3">
              <w:rPr>
                <w:rFonts w:ascii="Arial Narrow" w:hAnsi="Arial Narrow" w:cs="Arial Narrow"/>
                <w:lang w:val="it-IT"/>
              </w:rPr>
              <w:t>Collana SIOT – Società Italiana Outdoor Training, Edizioni EMI – IEN, Sestri Levante (GE), 2013</w:t>
            </w:r>
            <w:r w:rsidR="00D13D2D" w:rsidRPr="008860F3">
              <w:rPr>
                <w:rFonts w:ascii="Arial Narrow" w:hAnsi="Arial Narrow" w:cs="Arial Narrow"/>
                <w:lang w:val="it-IT"/>
              </w:rPr>
              <w:t>.</w:t>
            </w:r>
          </w:p>
          <w:p w:rsidR="0061319A" w:rsidRPr="008860F3" w:rsidRDefault="00AA682B">
            <w:pPr>
              <w:pStyle w:val="Eaoaeaa"/>
              <w:widowControl/>
              <w:spacing w:before="20" w:after="20"/>
              <w:rPr>
                <w:rFonts w:ascii="Arial Narrow" w:hAnsi="Arial Narrow" w:cs="Arial Narrow"/>
                <w:lang w:val="it-IT"/>
              </w:rPr>
            </w:pPr>
            <w:r w:rsidRPr="008860F3">
              <w:rPr>
                <w:rFonts w:ascii="Arial Narrow" w:hAnsi="Arial Narrow" w:cs="Arial Narrow"/>
                <w:lang w:val="it-IT"/>
              </w:rPr>
              <w:t xml:space="preserve">M. Fancellu, </w:t>
            </w:r>
            <w:r w:rsidRPr="008860F3">
              <w:rPr>
                <w:rFonts w:ascii="Arial Narrow" w:hAnsi="Arial Narrow" w:cs="Arial Narrow"/>
                <w:i/>
                <w:lang w:val="it-IT"/>
              </w:rPr>
              <w:t>Educare con le favole – Come inventare e raccontare storie per aiutare i bambini a crescere felici</w:t>
            </w:r>
            <w:r w:rsidRPr="008860F3">
              <w:rPr>
                <w:rFonts w:ascii="Arial Narrow" w:hAnsi="Arial Narrow" w:cs="Arial Narrow"/>
                <w:lang w:val="it-IT"/>
              </w:rPr>
              <w:t>, Susil Edizioni</w:t>
            </w:r>
            <w:r w:rsidR="0061319A" w:rsidRPr="008860F3">
              <w:rPr>
                <w:rFonts w:ascii="Arial Narrow" w:hAnsi="Arial Narrow" w:cs="Arial Narrow"/>
                <w:lang w:val="it-IT"/>
              </w:rPr>
              <w:t>, Carbonia, 2013.</w:t>
            </w:r>
          </w:p>
          <w:p w:rsidR="007F3651" w:rsidRPr="008860F3" w:rsidRDefault="007F3651">
            <w:pPr>
              <w:pStyle w:val="Eaoaeaa"/>
              <w:widowControl/>
              <w:spacing w:before="20" w:after="20"/>
              <w:rPr>
                <w:rFonts w:ascii="Arial Narrow" w:hAnsi="Arial Narrow" w:cs="Arial Narrow"/>
                <w:lang w:val="it-IT"/>
              </w:rPr>
            </w:pPr>
            <w:r w:rsidRPr="008860F3">
              <w:rPr>
                <w:rFonts w:ascii="Arial Narrow" w:hAnsi="Arial Narrow" w:cs="Arial Narrow"/>
                <w:lang w:val="it-IT"/>
              </w:rPr>
              <w:t xml:space="preserve">M. Fancellu, </w:t>
            </w:r>
            <w:r w:rsidRPr="008860F3">
              <w:rPr>
                <w:rFonts w:ascii="Arial Narrow" w:hAnsi="Arial Narrow" w:cs="Arial Narrow"/>
                <w:i/>
                <w:iCs/>
                <w:lang w:val="it-IT"/>
              </w:rPr>
              <w:t>I “giochi senza frontiere”: educare alla libertà con la formazione esperienziale</w:t>
            </w:r>
            <w:r w:rsidRPr="008860F3">
              <w:rPr>
                <w:rFonts w:ascii="Arial Narrow" w:hAnsi="Arial Narrow" w:cs="Arial Narrow"/>
                <w:lang w:val="it-IT"/>
              </w:rPr>
              <w:t>, in Learning News – Rivista on line, n.10/2011, Associazione Italiana Formatori, Milano, 2011.</w:t>
            </w:r>
          </w:p>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lang w:val="it-IT"/>
              </w:rPr>
              <w:t xml:space="preserve">M. Fancellu, </w:t>
            </w:r>
            <w:r w:rsidRPr="008860F3">
              <w:rPr>
                <w:rFonts w:ascii="Arial Narrow" w:hAnsi="Arial Narrow" w:cs="Arial Narrow"/>
                <w:i/>
                <w:iCs/>
                <w:lang w:val="it-IT"/>
              </w:rPr>
              <w:t>L’eccellenza è nel gruppo</w:t>
            </w:r>
            <w:r w:rsidRPr="008860F3">
              <w:rPr>
                <w:rFonts w:ascii="Arial Narrow" w:hAnsi="Arial Narrow" w:cs="Arial Narrow"/>
                <w:lang w:val="it-IT"/>
              </w:rPr>
              <w:t>, in CoachMag – Rivista on line, n.6/2011, Coaching Studio, Milano, 2011.</w:t>
            </w:r>
          </w:p>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lang w:val="it-IT"/>
              </w:rPr>
              <w:t xml:space="preserve">M. Fancellu, E. Laria, F. Rosu, </w:t>
            </w:r>
            <w:r w:rsidRPr="008860F3">
              <w:rPr>
                <w:rFonts w:ascii="Arial Narrow" w:hAnsi="Arial Narrow" w:cs="Arial Narrow"/>
                <w:i/>
                <w:iCs/>
                <w:lang w:val="it-IT"/>
              </w:rPr>
              <w:t>Un’esperienza di life coaching nel Comune di Nuoro</w:t>
            </w:r>
            <w:r w:rsidRPr="008860F3">
              <w:rPr>
                <w:rFonts w:ascii="Arial Narrow" w:hAnsi="Arial Narrow" w:cs="Arial Narrow"/>
                <w:lang w:val="it-IT"/>
              </w:rPr>
              <w:t>, in FOR – Rivista per la formazione, n. 78/2009, F. Angeli, Milano, 2009.</w:t>
            </w:r>
          </w:p>
        </w:tc>
      </w:tr>
    </w:tbl>
    <w:p w:rsidR="00FA624E" w:rsidRDefault="00FA624E">
      <w:pPr>
        <w:pStyle w:val="Aaoeeu"/>
        <w:widowControl/>
        <w:rPr>
          <w:rFonts w:ascii="Arial Narrow" w:hAnsi="Arial Narrow" w:cs="Arial Narrow"/>
          <w:lang w:val="it-IT"/>
        </w:rPr>
      </w:pPr>
    </w:p>
    <w:p w:rsidR="00FA624E" w:rsidRDefault="00FA624E">
      <w:pPr>
        <w:pStyle w:val="Aaoeeu"/>
        <w:widowControl/>
        <w:rPr>
          <w:rFonts w:ascii="Arial Narrow" w:hAnsi="Arial Narrow" w:cs="Arial Narrow"/>
          <w:lang w:val="it-IT"/>
        </w:rPr>
      </w:pPr>
    </w:p>
    <w:p w:rsidR="00805FEA" w:rsidRDefault="00805FEA">
      <w:r>
        <w:rPr>
          <w:b/>
          <w:bCs/>
        </w:rPr>
        <w:br w:type="page"/>
      </w:r>
    </w:p>
    <w:tbl>
      <w:tblPr>
        <w:tblW w:w="29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A624E" w:rsidRPr="008860F3" w:rsidTr="00AA5C11">
        <w:tc>
          <w:tcPr>
            <w:tcW w:w="2943" w:type="dxa"/>
            <w:tcBorders>
              <w:top w:val="nil"/>
              <w:left w:val="nil"/>
              <w:bottom w:val="nil"/>
              <w:right w:val="nil"/>
            </w:tcBorders>
          </w:tcPr>
          <w:p w:rsidR="00FA624E" w:rsidRPr="008860F3" w:rsidRDefault="00FA624E">
            <w:pPr>
              <w:pStyle w:val="Aeeaoaeaa1"/>
              <w:widowControl/>
              <w:rPr>
                <w:rFonts w:ascii="Arial Narrow" w:hAnsi="Arial Narrow" w:cs="Arial Narrow"/>
                <w:smallCaps/>
                <w:sz w:val="24"/>
                <w:szCs w:val="24"/>
                <w:lang w:val="it-IT"/>
              </w:rPr>
            </w:pPr>
            <w:r w:rsidRPr="008860F3">
              <w:rPr>
                <w:rFonts w:ascii="Arial Narrow" w:hAnsi="Arial Narrow" w:cs="Arial Narrow"/>
                <w:smallCaps/>
                <w:sz w:val="24"/>
                <w:szCs w:val="24"/>
                <w:lang w:val="it-IT"/>
              </w:rPr>
              <w:t>Istruzione e formazione</w:t>
            </w:r>
          </w:p>
        </w:tc>
      </w:tr>
    </w:tbl>
    <w:p w:rsidR="00AA5C11" w:rsidRDefault="00AA5C11"/>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AA5C11" w:rsidRPr="008860F3" w:rsidTr="008A66FC">
        <w:tc>
          <w:tcPr>
            <w:tcW w:w="2943" w:type="dxa"/>
            <w:tcBorders>
              <w:top w:val="nil"/>
              <w:left w:val="nil"/>
              <w:bottom w:val="nil"/>
              <w:right w:val="nil"/>
            </w:tcBorders>
          </w:tcPr>
          <w:p w:rsidR="00AA5C11" w:rsidRPr="008860F3" w:rsidRDefault="00AA5C11" w:rsidP="008A66FC">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AA5C11" w:rsidRPr="008860F3" w:rsidRDefault="00AA5C11" w:rsidP="008A66FC">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AA5C11" w:rsidRPr="008860F3" w:rsidRDefault="00AA5C11" w:rsidP="003F6EBC">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w:t>
            </w:r>
            <w:r>
              <w:rPr>
                <w:rFonts w:ascii="Arial Narrow" w:hAnsi="Arial Narrow" w:cs="Arial Narrow"/>
                <w:i w:val="0"/>
                <w:iCs w:val="0"/>
                <w:sz w:val="20"/>
                <w:szCs w:val="20"/>
                <w:lang w:val="it-IT"/>
              </w:rPr>
              <w:t>7</w:t>
            </w:r>
            <w:r w:rsidRPr="008860F3">
              <w:rPr>
                <w:rFonts w:ascii="Arial Narrow" w:hAnsi="Arial Narrow" w:cs="Arial Narrow"/>
                <w:i w:val="0"/>
                <w:iCs w:val="0"/>
                <w:sz w:val="20"/>
                <w:szCs w:val="20"/>
                <w:lang w:val="it-IT"/>
              </w:rPr>
              <w:t xml:space="preserve"> al </w:t>
            </w:r>
            <w:r w:rsidR="003F6EBC">
              <w:rPr>
                <w:rFonts w:ascii="Arial Narrow" w:hAnsi="Arial Narrow" w:cs="Arial Narrow"/>
                <w:i w:val="0"/>
                <w:iCs w:val="0"/>
                <w:sz w:val="20"/>
                <w:szCs w:val="20"/>
                <w:lang w:val="it-IT"/>
              </w:rPr>
              <w:t>29</w:t>
            </w:r>
            <w:r>
              <w:rPr>
                <w:rFonts w:ascii="Arial Narrow" w:hAnsi="Arial Narrow" w:cs="Arial Narrow"/>
                <w:i w:val="0"/>
                <w:iCs w:val="0"/>
                <w:sz w:val="20"/>
                <w:szCs w:val="20"/>
                <w:lang w:val="it-IT"/>
              </w:rPr>
              <w:t xml:space="preserve"> novembre</w:t>
            </w:r>
            <w:r w:rsidRPr="008860F3">
              <w:rPr>
                <w:rFonts w:ascii="Arial Narrow" w:hAnsi="Arial Narrow" w:cs="Arial Narrow"/>
                <w:i w:val="0"/>
                <w:iCs w:val="0"/>
                <w:sz w:val="20"/>
                <w:szCs w:val="20"/>
                <w:lang w:val="it-IT"/>
              </w:rPr>
              <w:t xml:space="preserve"> 201</w:t>
            </w:r>
            <w:r>
              <w:rPr>
                <w:rFonts w:ascii="Arial Narrow" w:hAnsi="Arial Narrow" w:cs="Arial Narrow"/>
                <w:i w:val="0"/>
                <w:iCs w:val="0"/>
                <w:sz w:val="20"/>
                <w:szCs w:val="20"/>
                <w:lang w:val="it-IT"/>
              </w:rPr>
              <w:t>4</w:t>
            </w:r>
            <w:r w:rsidRPr="008860F3">
              <w:rPr>
                <w:rFonts w:ascii="Arial Narrow" w:hAnsi="Arial Narrow" w:cs="Arial Narrow"/>
                <w:i w:val="0"/>
                <w:iCs w:val="0"/>
                <w:sz w:val="20"/>
                <w:szCs w:val="20"/>
                <w:lang w:val="it-IT"/>
              </w:rPr>
              <w:t xml:space="preserve"> (2</w:t>
            </w:r>
            <w:r>
              <w:rPr>
                <w:rFonts w:ascii="Arial Narrow" w:hAnsi="Arial Narrow" w:cs="Arial Narrow"/>
                <w:i w:val="0"/>
                <w:iCs w:val="0"/>
                <w:sz w:val="20"/>
                <w:szCs w:val="20"/>
                <w:lang w:val="it-IT"/>
              </w:rPr>
              <w:t>4</w:t>
            </w:r>
            <w:r w:rsidRPr="008860F3">
              <w:rPr>
                <w:rFonts w:ascii="Arial Narrow" w:hAnsi="Arial Narrow" w:cs="Arial Narrow"/>
                <w:i w:val="0"/>
                <w:iCs w:val="0"/>
                <w:sz w:val="20"/>
                <w:szCs w:val="20"/>
                <w:lang w:val="it-IT"/>
              </w:rPr>
              <w:t xml:space="preserve"> ore)</w:t>
            </w:r>
          </w:p>
        </w:tc>
      </w:tr>
      <w:tr w:rsidR="00AA5C11" w:rsidRPr="008860F3" w:rsidTr="008A66FC">
        <w:tc>
          <w:tcPr>
            <w:tcW w:w="2943" w:type="dxa"/>
            <w:tcBorders>
              <w:top w:val="nil"/>
              <w:left w:val="nil"/>
              <w:bottom w:val="nil"/>
              <w:right w:val="nil"/>
            </w:tcBorders>
          </w:tcPr>
          <w:p w:rsidR="00AA5C11" w:rsidRPr="008860F3" w:rsidRDefault="00AA5C11" w:rsidP="008A66FC">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AA5C11" w:rsidRPr="008860F3" w:rsidRDefault="00AA5C11" w:rsidP="008A66FC">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AA5C11" w:rsidRPr="008A66FC" w:rsidRDefault="00AA5C11" w:rsidP="008A66FC">
            <w:pPr>
              <w:pStyle w:val="OiaeaeiYiio2"/>
              <w:widowControl/>
              <w:spacing w:before="20" w:after="20"/>
              <w:jc w:val="left"/>
              <w:rPr>
                <w:rFonts w:ascii="Arial Narrow" w:hAnsi="Arial Narrow" w:cs="Arial Narrow"/>
                <w:i w:val="0"/>
                <w:iCs w:val="0"/>
                <w:sz w:val="20"/>
                <w:szCs w:val="20"/>
              </w:rPr>
            </w:pPr>
            <w:r w:rsidRPr="008A66FC">
              <w:rPr>
                <w:rFonts w:ascii="Arial Narrow" w:hAnsi="Arial Narrow" w:cs="Arial Narrow"/>
                <w:i w:val="0"/>
                <w:iCs w:val="0"/>
                <w:sz w:val="20"/>
                <w:szCs w:val="20"/>
              </w:rPr>
              <w:t xml:space="preserve">TEAM </w:t>
            </w:r>
            <w:r w:rsidR="00534EB8" w:rsidRPr="008A66FC">
              <w:rPr>
                <w:rFonts w:ascii="Arial Narrow" w:hAnsi="Arial Narrow" w:cs="Arial Narrow"/>
                <w:i w:val="0"/>
                <w:iCs w:val="0"/>
                <w:sz w:val="20"/>
                <w:szCs w:val="20"/>
              </w:rPr>
              <w:t>COACHING</w:t>
            </w:r>
          </w:p>
          <w:p w:rsidR="00534EB8" w:rsidRPr="008A66FC" w:rsidRDefault="00534EB8" w:rsidP="00534EB8">
            <w:pPr>
              <w:pStyle w:val="OiaeaeiYiio2"/>
              <w:widowControl/>
              <w:spacing w:before="20" w:after="20"/>
              <w:jc w:val="left"/>
              <w:rPr>
                <w:rFonts w:ascii="Arial Narrow" w:hAnsi="Arial Narrow" w:cs="Arial Narrow"/>
                <w:i w:val="0"/>
                <w:iCs w:val="0"/>
                <w:sz w:val="20"/>
                <w:szCs w:val="20"/>
              </w:rPr>
            </w:pPr>
            <w:r w:rsidRPr="008A66FC">
              <w:rPr>
                <w:rFonts w:ascii="Arial Narrow" w:hAnsi="Arial Narrow" w:cs="Arial Narrow"/>
                <w:i w:val="0"/>
                <w:iCs w:val="0"/>
                <w:sz w:val="20"/>
                <w:szCs w:val="20"/>
              </w:rPr>
              <w:t>FUTURE Coaching Academy Italia Srl</w:t>
            </w:r>
          </w:p>
          <w:p w:rsidR="00AA5C11" w:rsidRPr="008860F3" w:rsidRDefault="00AA5C11" w:rsidP="008A66FC">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Coach Trainer: </w:t>
            </w:r>
            <w:r w:rsidR="00534EB8">
              <w:rPr>
                <w:rFonts w:ascii="Arial Narrow" w:hAnsi="Arial Narrow" w:cs="Arial Narrow"/>
                <w:i w:val="0"/>
                <w:iCs w:val="0"/>
                <w:sz w:val="20"/>
                <w:szCs w:val="20"/>
                <w:lang w:val="it-IT"/>
              </w:rPr>
              <w:t>Massimiliano Cardani</w:t>
            </w:r>
          </w:p>
          <w:p w:rsidR="00534EB8" w:rsidRDefault="00534EB8" w:rsidP="00534EB8">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Via della Vittoria 33</w:t>
            </w:r>
          </w:p>
          <w:p w:rsidR="00534EB8" w:rsidRDefault="00534EB8" w:rsidP="00534EB8">
            <w:pPr>
              <w:pStyle w:val="OiaeaeiYiio2"/>
              <w:widowControl/>
              <w:spacing w:before="20" w:after="20"/>
              <w:jc w:val="left"/>
              <w:rPr>
                <w:rFonts w:ascii="Arial Narrow" w:hAnsi="Arial Narrow" w:cs="Arial Narrow"/>
                <w:i w:val="0"/>
                <w:iCs w:val="0"/>
                <w:sz w:val="20"/>
                <w:szCs w:val="20"/>
                <w:lang w:val="it-IT"/>
              </w:rPr>
            </w:pPr>
            <w:r>
              <w:rPr>
                <w:rFonts w:ascii="Arial Narrow" w:hAnsi="Arial Narrow" w:cs="Arial Narrow"/>
                <w:i w:val="0"/>
                <w:iCs w:val="0"/>
                <w:sz w:val="20"/>
                <w:szCs w:val="20"/>
                <w:lang w:val="it-IT"/>
              </w:rPr>
              <w:t>20025 Legnano (MI)</w:t>
            </w:r>
          </w:p>
          <w:p w:rsidR="00AA5C11" w:rsidRDefault="003F4C4D" w:rsidP="00534EB8">
            <w:pPr>
              <w:pStyle w:val="OiaeaeiYiio2"/>
              <w:widowControl/>
              <w:spacing w:before="20" w:after="20"/>
              <w:jc w:val="left"/>
              <w:rPr>
                <w:rFonts w:ascii="Arial Narrow" w:hAnsi="Arial Narrow" w:cs="Arial Narrow"/>
                <w:i w:val="0"/>
                <w:iCs w:val="0"/>
                <w:sz w:val="20"/>
                <w:szCs w:val="20"/>
                <w:lang w:val="it-IT"/>
              </w:rPr>
            </w:pPr>
            <w:hyperlink r:id="rId37" w:history="1">
              <w:r w:rsidR="00534EB8" w:rsidRPr="00534EB8">
                <w:rPr>
                  <w:rFonts w:ascii="Arial Narrow" w:hAnsi="Arial Narrow" w:cs="Arial Narrow"/>
                  <w:i w:val="0"/>
                  <w:iCs w:val="0"/>
                  <w:sz w:val="20"/>
                  <w:szCs w:val="20"/>
                  <w:lang w:val="it-IT"/>
                </w:rPr>
                <w:t>info@futurecoaching.it</w:t>
              </w:r>
            </w:hyperlink>
            <w:r w:rsidR="00534EB8">
              <w:rPr>
                <w:rFonts w:ascii="Arial Narrow" w:hAnsi="Arial Narrow" w:cs="Arial Narrow"/>
                <w:i w:val="0"/>
                <w:iCs w:val="0"/>
                <w:sz w:val="20"/>
                <w:szCs w:val="20"/>
                <w:lang w:val="it-IT"/>
              </w:rPr>
              <w:t xml:space="preserve">  </w:t>
            </w:r>
          </w:p>
          <w:p w:rsidR="00534EB8" w:rsidRPr="008860F3" w:rsidRDefault="003F4C4D" w:rsidP="00534EB8">
            <w:pPr>
              <w:pStyle w:val="OiaeaeiYiio2"/>
              <w:widowControl/>
              <w:spacing w:before="20" w:after="20"/>
              <w:jc w:val="left"/>
              <w:rPr>
                <w:rFonts w:ascii="Arial Narrow" w:hAnsi="Arial Narrow" w:cs="Arial Narrow"/>
                <w:i w:val="0"/>
                <w:iCs w:val="0"/>
                <w:sz w:val="20"/>
                <w:szCs w:val="20"/>
                <w:lang w:val="it-IT"/>
              </w:rPr>
            </w:pPr>
            <w:hyperlink r:id="rId38" w:history="1">
              <w:r w:rsidR="00534EB8" w:rsidRPr="00387F5B">
                <w:rPr>
                  <w:rStyle w:val="Collegamentoipertestuale"/>
                  <w:rFonts w:ascii="Arial Narrow" w:hAnsi="Arial Narrow" w:cs="Arial Narrow"/>
                  <w:i w:val="0"/>
                  <w:iCs w:val="0"/>
                  <w:lang w:val="it-IT"/>
                </w:rPr>
                <w:t>www.futurecoaching.it</w:t>
              </w:r>
            </w:hyperlink>
            <w:r w:rsidR="00534EB8">
              <w:rPr>
                <w:rFonts w:ascii="Arial Narrow" w:hAnsi="Arial Narrow" w:cs="Arial Narrow"/>
                <w:i w:val="0"/>
                <w:iCs w:val="0"/>
                <w:sz w:val="20"/>
                <w:szCs w:val="20"/>
                <w:lang w:val="it-IT"/>
              </w:rPr>
              <w:t xml:space="preserve"> </w:t>
            </w:r>
          </w:p>
        </w:tc>
      </w:tr>
    </w:tbl>
    <w:p w:rsidR="00AA5C11" w:rsidRDefault="00AA5C11"/>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1F4F" w:rsidRPr="008860F3" w:rsidTr="00261F4F">
        <w:tc>
          <w:tcPr>
            <w:tcW w:w="2943" w:type="dxa"/>
            <w:tcBorders>
              <w:top w:val="nil"/>
              <w:left w:val="nil"/>
              <w:bottom w:val="nil"/>
              <w:right w:val="nil"/>
            </w:tcBorders>
          </w:tcPr>
          <w:p w:rsidR="00261F4F" w:rsidRPr="008860F3" w:rsidRDefault="00261F4F" w:rsidP="00261F4F">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261F4F" w:rsidRPr="008860F3" w:rsidRDefault="00261F4F" w:rsidP="00261F4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261F4F" w:rsidRPr="008860F3" w:rsidRDefault="00261F4F" w:rsidP="00261F4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 al 4 luglio 2012 (20 ore)</w:t>
            </w:r>
          </w:p>
        </w:tc>
      </w:tr>
      <w:tr w:rsidR="00261F4F" w:rsidRPr="008860F3" w:rsidTr="00261F4F">
        <w:tc>
          <w:tcPr>
            <w:tcW w:w="2943" w:type="dxa"/>
            <w:tcBorders>
              <w:top w:val="nil"/>
              <w:left w:val="nil"/>
              <w:bottom w:val="nil"/>
              <w:right w:val="nil"/>
            </w:tcBorders>
          </w:tcPr>
          <w:p w:rsidR="00261F4F" w:rsidRPr="008860F3" w:rsidRDefault="00261F4F" w:rsidP="00261F4F">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261F4F" w:rsidRPr="008860F3" w:rsidRDefault="00261F4F" w:rsidP="00261F4F">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261F4F" w:rsidRPr="008860F3" w:rsidRDefault="00261F4F" w:rsidP="00261F4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ALLENARE TEAM DI ECCELLENZA</w:t>
            </w:r>
          </w:p>
          <w:p w:rsidR="00261F4F" w:rsidRPr="008860F3" w:rsidRDefault="00261F4F" w:rsidP="00261F4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Menslab (Cagliari)</w:t>
            </w:r>
          </w:p>
          <w:p w:rsidR="00261F4F" w:rsidRPr="008860F3" w:rsidRDefault="00261F4F" w:rsidP="00261F4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Coach Trainers: Giuseppe Meli, Jacopo Rivoltella</w:t>
            </w:r>
          </w:p>
          <w:p w:rsidR="00261F4F" w:rsidRPr="008860F3" w:rsidRDefault="00261F4F" w:rsidP="00261F4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Viale Regina Elena, 23</w:t>
            </w:r>
          </w:p>
          <w:p w:rsidR="00261F4F" w:rsidRPr="008860F3" w:rsidRDefault="00261F4F" w:rsidP="00261F4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09124  Cagliari</w:t>
            </w:r>
          </w:p>
          <w:p w:rsidR="00261F4F" w:rsidRPr="008860F3" w:rsidRDefault="00261F4F" w:rsidP="00261F4F">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w:t>
            </w:r>
            <w:r w:rsidR="007F3651" w:rsidRPr="008860F3">
              <w:rPr>
                <w:rFonts w:ascii="Arial Narrow" w:hAnsi="Arial Narrow" w:cs="Arial Narrow"/>
                <w:i w:val="0"/>
                <w:iCs w:val="0"/>
                <w:sz w:val="20"/>
                <w:szCs w:val="20"/>
                <w:lang w:val="it-IT"/>
              </w:rPr>
              <w:t xml:space="preserve">70 </w:t>
            </w:r>
            <w:r w:rsidRPr="008860F3">
              <w:rPr>
                <w:rFonts w:ascii="Arial Narrow" w:hAnsi="Arial Narrow" w:cs="Arial Narrow"/>
                <w:i w:val="0"/>
                <w:iCs w:val="0"/>
                <w:sz w:val="20"/>
                <w:szCs w:val="20"/>
                <w:lang w:val="it-IT"/>
              </w:rPr>
              <w:t>8550001</w:t>
            </w:r>
            <w:r w:rsidR="007F3651" w:rsidRPr="008860F3">
              <w:rPr>
                <w:rFonts w:ascii="Arial Narrow" w:hAnsi="Arial Narrow" w:cs="Arial Narrow"/>
                <w:i w:val="0"/>
                <w:iCs w:val="0"/>
                <w:sz w:val="20"/>
                <w:szCs w:val="20"/>
                <w:lang w:val="it-IT"/>
              </w:rPr>
              <w:t xml:space="preserve"> – 070 2359040</w:t>
            </w:r>
          </w:p>
          <w:p w:rsidR="00261F4F" w:rsidRPr="008860F3" w:rsidRDefault="007F3651" w:rsidP="007F3651">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www.menslab</w:t>
            </w:r>
            <w:r w:rsidR="00261F4F" w:rsidRPr="008860F3">
              <w:rPr>
                <w:rFonts w:ascii="Arial Narrow" w:hAnsi="Arial Narrow" w:cs="Arial Narrow"/>
                <w:i w:val="0"/>
                <w:iCs w:val="0"/>
                <w:sz w:val="20"/>
                <w:szCs w:val="20"/>
                <w:lang w:val="it-IT"/>
              </w:rPr>
              <w:t>.com</w:t>
            </w:r>
          </w:p>
        </w:tc>
      </w:tr>
    </w:tbl>
    <w:p w:rsidR="00FA624E" w:rsidRDefault="00FA624E">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7 gennaio 2006 al 14 marzo 2007 (125 ore)</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rPr>
            </w:pPr>
            <w:r w:rsidRPr="008860F3">
              <w:rPr>
                <w:rFonts w:ascii="Arial Narrow" w:hAnsi="Arial Narrow" w:cs="Arial Narrow"/>
                <w:i w:val="0"/>
                <w:iCs w:val="0"/>
                <w:sz w:val="20"/>
                <w:szCs w:val="20"/>
              </w:rPr>
              <w:t>COACH TRAINING AND CERTIFICATION PROGRAM</w:t>
            </w:r>
          </w:p>
          <w:p w:rsidR="00FA624E" w:rsidRPr="008860F3" w:rsidRDefault="00FA624E">
            <w:pPr>
              <w:pStyle w:val="OiaeaeiYiio2"/>
              <w:widowControl/>
              <w:spacing w:before="20" w:after="20"/>
              <w:jc w:val="left"/>
              <w:rPr>
                <w:rFonts w:ascii="Arial Narrow" w:hAnsi="Arial Narrow" w:cs="Arial Narrow"/>
                <w:i w:val="0"/>
                <w:iCs w:val="0"/>
                <w:sz w:val="20"/>
                <w:szCs w:val="20"/>
              </w:rPr>
            </w:pPr>
            <w:r w:rsidRPr="008860F3">
              <w:rPr>
                <w:rFonts w:ascii="Arial Narrow" w:hAnsi="Arial Narrow" w:cs="Arial Narrow"/>
                <w:i w:val="0"/>
                <w:iCs w:val="0"/>
                <w:sz w:val="20"/>
                <w:szCs w:val="20"/>
              </w:rPr>
              <w:t>Success Unlimited Network, L.L.C. (SUN)</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Coach Trainer: Giuseppe Meli</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Via Dalmazia, 36</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09124  Cagliari</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070 67 95 62 59</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www.scuolacoachsun.com</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Progettazione e gestione di percorso di Personal Coaching (Success Coaching) secondo la metodologia della Scuola “Success Unlimited Network, L.L.C. (SUN)”.</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Sviluppo delle competenze: definizione e negoziazione degli obiettivi; ascolto attivo, formulazione di domande potenti, comunicazione diretta, fiducia ed empatia, presenza durante il percorso, creare consapevolezza, pianificazione e gestione del tempo, riconoscimento dei risultati raggiunti dal cliente.</w:t>
            </w:r>
          </w:p>
        </w:tc>
      </w:tr>
      <w:tr w:rsidR="00FA624E" w:rsidRPr="00A87518">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rPr>
            </w:pPr>
            <w:r w:rsidRPr="008860F3">
              <w:rPr>
                <w:rFonts w:ascii="Arial Narrow" w:hAnsi="Arial Narrow" w:cs="Arial Narrow"/>
                <w:i w:val="0"/>
                <w:iCs w:val="0"/>
                <w:sz w:val="20"/>
                <w:szCs w:val="20"/>
              </w:rPr>
              <w:t>Coach certificato Success Unlimited Network (SUN)</w:t>
            </w:r>
          </w:p>
        </w:tc>
      </w:tr>
    </w:tbl>
    <w:p w:rsidR="00FA624E" w:rsidRPr="00FA624E" w:rsidRDefault="00FA624E">
      <w:pPr>
        <w:pStyle w:val="Aaoeeu"/>
        <w:widowControl/>
        <w:rPr>
          <w:rFonts w:ascii="Arial Narrow" w:hAnsi="Arial Narrow" w:cs="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rPr>
              <w:br w:type="page"/>
            </w: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28 al 30 settembre 2005  (3 giornate)</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AIF – Associazione Italiana Formatori  Delegazione Sardegna – 83, Via Roma c/o Formez – 09124  Cagliari</w:t>
            </w:r>
          </w:p>
          <w:p w:rsidR="00FA624E" w:rsidRPr="008860F3" w:rsidRDefault="00FA624E">
            <w:pPr>
              <w:pStyle w:val="OiaeaeiYiio2"/>
              <w:widowControl/>
              <w:spacing w:before="20" w:after="20"/>
              <w:jc w:val="left"/>
              <w:rPr>
                <w:rFonts w:ascii="Arial Narrow" w:hAnsi="Arial Narrow" w:cs="Arial Narrow"/>
                <w:i w:val="0"/>
                <w:iCs w:val="0"/>
                <w:sz w:val="20"/>
                <w:szCs w:val="20"/>
                <w:lang w:val="de-DE"/>
              </w:rPr>
            </w:pPr>
            <w:r w:rsidRPr="008860F3">
              <w:rPr>
                <w:rFonts w:ascii="Arial Narrow" w:hAnsi="Arial Narrow" w:cs="Arial Narrow"/>
                <w:i w:val="0"/>
                <w:iCs w:val="0"/>
                <w:sz w:val="20"/>
                <w:szCs w:val="20"/>
                <w:lang w:val="de-DE"/>
              </w:rPr>
              <w:t>Tel.: 070 67 95 62 59</w:t>
            </w:r>
          </w:p>
          <w:p w:rsidR="00FA624E" w:rsidRPr="008860F3" w:rsidRDefault="003F4C4D">
            <w:pPr>
              <w:pStyle w:val="OiaeaeiYiio2"/>
              <w:widowControl/>
              <w:spacing w:before="20" w:after="20"/>
              <w:jc w:val="left"/>
              <w:rPr>
                <w:rFonts w:ascii="Arial Narrow" w:hAnsi="Arial Narrow" w:cs="Arial Narrow"/>
                <w:i w:val="0"/>
                <w:iCs w:val="0"/>
                <w:sz w:val="20"/>
                <w:szCs w:val="20"/>
                <w:lang w:val="de-DE"/>
              </w:rPr>
            </w:pPr>
            <w:hyperlink r:id="rId39" w:history="1">
              <w:r w:rsidR="00FA624E" w:rsidRPr="008860F3">
                <w:rPr>
                  <w:rStyle w:val="Collegamentoipertestuale"/>
                  <w:rFonts w:ascii="Arial Narrow" w:hAnsi="Arial Narrow" w:cs="Arial Narrow"/>
                  <w:lang w:val="de-DE"/>
                </w:rPr>
                <w:t>www.aifonline.it</w:t>
              </w:r>
            </w:hyperlink>
            <w:r w:rsidR="00FA624E" w:rsidRPr="008860F3">
              <w:rPr>
                <w:rFonts w:ascii="Arial Narrow" w:hAnsi="Arial Narrow" w:cs="Arial Narrow"/>
                <w:i w:val="0"/>
                <w:iCs w:val="0"/>
                <w:lang w:val="de-DE"/>
              </w:rPr>
              <w:t xml:space="preserve">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Workshop internazionale “Il valore della competenza” – Logiche e metodi per lo sviluppo delle persone, delle organizzazioni e dei territori</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Moduli: Il valore della competenza; Gli scenari europei della competenza; Viaggio nelle competenze: dall’analisi alla validazione; I territori della competenza; Trasversalità e specificità delle esperienze; I nuovi percorsi della competenza</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Attestato di partecipazione </w:t>
            </w:r>
          </w:p>
        </w:tc>
      </w:tr>
    </w:tbl>
    <w:p w:rsidR="00FA624E" w:rsidRDefault="00FA624E">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 novembre 2004 a giugno 2005 (272 ore)</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IEN – Istituto Europeo Neurosistemica – Palazzo Negrotto Cambiaso, 14 Via Portobello – </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16039 Sestri Levante (GE)</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0185 41 55 8, Fax.: 0185 4817 80, E-mail: news@ienonline.org</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Gestione di un intervento di Outdoor Management Training; Progettazione; Analisi delle esigenze e definizione dei comportamenti sentinella; Costruzione sistema di feedback 360°; Gestione di un colloquio di bilancio di competenze e piano individuale di sviluppo</w:t>
            </w:r>
          </w:p>
        </w:tc>
      </w:tr>
      <w:tr w:rsidR="00FA624E" w:rsidRPr="00A87518">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rPr>
            </w:pPr>
            <w:r w:rsidRPr="008860F3">
              <w:rPr>
                <w:rFonts w:ascii="Arial Narrow" w:hAnsi="Arial Narrow" w:cs="Arial Narrow"/>
                <w:i w:val="0"/>
                <w:iCs w:val="0"/>
                <w:sz w:val="20"/>
                <w:szCs w:val="20"/>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rPr>
            </w:pPr>
            <w:r w:rsidRPr="008860F3">
              <w:rPr>
                <w:rFonts w:ascii="Arial Narrow" w:hAnsi="Arial Narrow" w:cs="Arial Narrow"/>
                <w:i w:val="0"/>
                <w:iCs w:val="0"/>
                <w:sz w:val="20"/>
                <w:szCs w:val="20"/>
              </w:rPr>
              <w:t>Master in Outdoor Management Training/Outdoor Management Trainer</w:t>
            </w:r>
          </w:p>
        </w:tc>
      </w:tr>
    </w:tbl>
    <w:p w:rsidR="00FA624E" w:rsidRDefault="00FA624E">
      <w:pPr>
        <w:rPr>
          <w:rFonts w:ascii="Arial Narrow" w:hAnsi="Arial Narrow" w:cs="Arial Narrow"/>
          <w:b/>
          <w:bCs/>
          <w:lang w:val="en-U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15 al 17 gennaio 2005 (3 giornate)</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Dialogica – Formazione, Ricerca, Counseling – 149, Viale Monte Grappa – 59100 Prato (FI)</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0574 58 46 27, Fax.: 0574 58 28 45, E-mail: info@dialogika.it</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Corso di formazione “Genius and Generative Self” condotto da Robert Dilts e Stephen Gilligan. </w:t>
            </w:r>
          </w:p>
          <w:p w:rsidR="00FA624E" w:rsidRPr="008860F3" w:rsidRDefault="00FA624E">
            <w:pPr>
              <w:pStyle w:val="OiaeaeiYiio2"/>
              <w:widowControl/>
              <w:spacing w:before="20" w:after="20"/>
              <w:jc w:val="left"/>
              <w:rPr>
                <w:rFonts w:ascii="Arial Narrow" w:hAnsi="Arial Narrow" w:cs="Arial Narrow"/>
                <w:i w:val="0"/>
                <w:iCs w:val="0"/>
                <w:sz w:val="20"/>
                <w:szCs w:val="20"/>
                <w:highlight w:val="green"/>
                <w:lang w:val="it-IT"/>
              </w:rPr>
            </w:pPr>
            <w:r w:rsidRPr="008860F3">
              <w:rPr>
                <w:rFonts w:ascii="Arial Narrow" w:hAnsi="Arial Narrow" w:cs="Arial Narrow"/>
                <w:i w:val="0"/>
                <w:iCs w:val="0"/>
                <w:sz w:val="20"/>
                <w:szCs w:val="20"/>
                <w:lang w:val="it-IT"/>
              </w:rPr>
              <w:t>Studio dei modelli di sviluppo della creatività e della generatività, secondo la prospettiva e le metodologie della Programmazione Neuro Linguistica e dell’Ipnosi Ericksoniana.</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highlight w:val="green"/>
                <w:lang w:val="it-IT"/>
              </w:rPr>
            </w:pPr>
            <w:r w:rsidRPr="008860F3">
              <w:rPr>
                <w:rFonts w:ascii="Arial Narrow" w:hAnsi="Arial Narrow" w:cs="Arial Narrow"/>
                <w:i w:val="0"/>
                <w:iCs w:val="0"/>
                <w:sz w:val="20"/>
                <w:szCs w:val="20"/>
                <w:lang w:val="it-IT"/>
              </w:rPr>
              <w:t xml:space="preserve">Attestato di partecipazione </w:t>
            </w:r>
          </w:p>
        </w:tc>
      </w:tr>
    </w:tbl>
    <w:p w:rsidR="00FA624E" w:rsidRDefault="00FA624E">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Dal 03 al 05 dicembre 2004 (3 giornate)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Ikos AgenForM&amp;M - Agenzia di Formazione, Mediazione Sociale e Management, </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 3, Viale Dante -70121 Bari </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Tel.: 080 52 12 48 3 – 57 21 94 6, Fax.: 080 52 75 70 2, E-mail: info@ikosageform.it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Corso di formazione “Themes of Coaching” – “Coaching Motivazionale – Business-Life-Sport” condotto da John Grinder e Carmen Bostic St.Clair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Esperto di 1° livello in Coaching Motivazionale (Attestato di Partecipazione)</w:t>
            </w:r>
          </w:p>
        </w:tc>
      </w:tr>
    </w:tbl>
    <w:p w:rsidR="00FA624E" w:rsidRDefault="00FA624E">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18 al 19 novembre 2004 (2 giornate)</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AIF – Associazione Italiana Formatori  Delegazione Sardegna – 83, Via Roma c/o Formez – 09124  Cagliari</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070 67 95 62 59</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Seminario su “Valutare la formazione” – Docente: Pier Luigi Amietta</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Attestato di partecipazione</w:t>
            </w:r>
          </w:p>
        </w:tc>
      </w:tr>
    </w:tbl>
    <w:p w:rsidR="00FA624E" w:rsidRDefault="00FA624E">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14 al 16 settembre 2004 (3 giornate)</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AIF – Associazione Italiana Formatori  Delegazione Sardegna – 83, Via Roma c/o Formez – 09124  Cagliari</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070 67 95 62 59</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Seminario su “Progettare la formazione” – Docente: Maurizio Castagna</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Attestato di partecipazione</w:t>
            </w:r>
          </w:p>
        </w:tc>
      </w:tr>
    </w:tbl>
    <w:p w:rsidR="00FA624E" w:rsidRDefault="00FA624E">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16 al 17 aprile 2004  (2 giornate)</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AIF – Associazione Italiana Formatori  Delegazione Sardegna – 83, Via Roma c/o Formez – 09124  Cagliari</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070 67 95 62 59</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Seminario su “Formazione all’Empowerment – Empowerment della Formazione” – </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Docente:  Massimo Bruscaglioni</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Attestato di partecipazione</w:t>
            </w:r>
          </w:p>
        </w:tc>
      </w:tr>
    </w:tbl>
    <w:p w:rsidR="00FA624E" w:rsidRDefault="00FA624E">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 novembre 2002 a maggio 2004 (12 giornate)</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de-DE"/>
              </w:rPr>
            </w:pPr>
            <w:r w:rsidRPr="008860F3">
              <w:rPr>
                <w:rFonts w:ascii="Arial Narrow" w:hAnsi="Arial Narrow" w:cs="Arial Narrow"/>
                <w:i w:val="0"/>
                <w:iCs w:val="0"/>
                <w:sz w:val="20"/>
                <w:szCs w:val="20"/>
                <w:lang w:val="de-DE"/>
              </w:rPr>
              <w:t>Ronald Amsler Nlp Institut Zurich, Lattenstrasse 18, Ch – 8914 Aeugst Am Albis (Svizzera)</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+ 41 (0) 1 761 08 38, Fax.: +41 (0) 1 761 08 09, E-mail: ronnie@nlp-institut.ch</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Corso specialistico di approfondimento in ri-modellamento neuro-ipnotico</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Licenza Master Practitioner in Neuro Hypnotic Repatterning (NHR) rilasciata e certificata dal  docente del corso, Dottor Richard Bandler,  per conto della Society of Neuro Linguistic Programming di San Francisco (California)</w:t>
            </w:r>
          </w:p>
        </w:tc>
      </w:tr>
    </w:tbl>
    <w:p w:rsidR="00FA624E" w:rsidRDefault="00FA624E">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Maggio 2004 (10 ore)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Menslab del dottor Giuseppe Meli – Coaching &amp; Training (Affiliata a SUN – Success Unlimited Network – Reston, VA – U.S.A.) – 36, Via Dalmazia – 09127 Cagliari</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070 49 61 85, Fax.: 070 33 09 90 9, E-mail: giuseppe@menslab.it</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Programma individuale “Facilitare la Life Purpose – programma di formazione per coach”</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Attestato di certificazione</w:t>
            </w:r>
          </w:p>
        </w:tc>
      </w:tr>
    </w:tbl>
    <w:p w:rsidR="00FA624E" w:rsidRDefault="00FA624E">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Da ottobre 2003 a febbraio 2004 (18 ore)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Menslab del dottor Giuseppe Meli – Coaching &amp; Training (Affiliata a SUN – Success Unlimited Network – Reston, VA – U.S.A.) – 36, Via Dalmazia – 09127 Cagliari</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070 49 61 85, Fax.: 070 33 09 90 9, E-mail: giuseppe@menslab.it</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Programma individuale di  “Success Coaching”</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Competenza nell’utilizzo del Results Game, Well Being Game e nella precisa individuazione delle Linee Guida per il successo.</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rsidP="00B171B0">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Success Coach certificato </w:t>
            </w:r>
            <w:r w:rsidR="00B171B0" w:rsidRPr="008860F3">
              <w:rPr>
                <w:rFonts w:ascii="Arial Narrow" w:hAnsi="Arial Narrow" w:cs="Arial Narrow"/>
                <w:i w:val="0"/>
                <w:iCs w:val="0"/>
                <w:sz w:val="20"/>
                <w:szCs w:val="20"/>
                <w:lang w:val="it-IT"/>
              </w:rPr>
              <w:t>con</w:t>
            </w:r>
            <w:r w:rsidRPr="008860F3">
              <w:rPr>
                <w:rFonts w:ascii="Arial Narrow" w:hAnsi="Arial Narrow" w:cs="Arial Narrow"/>
                <w:i w:val="0"/>
                <w:iCs w:val="0"/>
                <w:sz w:val="20"/>
                <w:szCs w:val="20"/>
                <w:lang w:val="it-IT"/>
              </w:rPr>
              <w:t xml:space="preserve"> gli standard della Federazione Internazionale dei Coach (ICF)</w:t>
            </w:r>
          </w:p>
        </w:tc>
      </w:tr>
    </w:tbl>
    <w:p w:rsidR="00FA624E" w:rsidRPr="00713FD1" w:rsidRDefault="00FA624E" w:rsidP="009A2B4A">
      <w:pPr>
        <w:pStyle w:val="Aaoeeu"/>
        <w:rPr>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Da giugno a novembre 2001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Consorzio 21/Polaris, c/o Ailun, sn Via P.Paoli, Loc. Funtana Buddia – 08100 Nuoro</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Tel.: 0784 26 08 03, Fax.: 0784 20 33 36, E-mail: </w:t>
            </w:r>
            <w:hyperlink r:id="rId40" w:history="1">
              <w:r w:rsidRPr="008860F3">
                <w:rPr>
                  <w:rStyle w:val="Collegamentoipertestuale"/>
                  <w:rFonts w:ascii="Arial Narrow" w:hAnsi="Arial Narrow" w:cs="Arial Narrow"/>
                  <w:lang w:val="it-IT"/>
                </w:rPr>
                <w:t>consorzio21@consorzio21.it</w:t>
              </w:r>
            </w:hyperlink>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In collaborazione con la SDA Bocconi, 8 Via Bocconi – 20136 Milano</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02 58 36 66 05, Fax.: 02 58 36 66 38</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Percorso di formazione “Open your mind – Formazione per imprese innovative”, articolato nei seguenti incontri a tema:</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“Project management nei progetti di consulenza” (8 ore); “Il check-up aziendale nell’area finanza” (8 ore); “Il check-up nel sistema informativo aziendale” (8 ore); “Il check-up aziendale nell’area marketing e commerciale” (8 ore); “Il check-up nell’area produzione e logistica” (8 ore)</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Attestato di partecipazione</w:t>
            </w:r>
          </w:p>
        </w:tc>
      </w:tr>
    </w:tbl>
    <w:p w:rsidR="00FA624E" w:rsidRDefault="00FA624E">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 giugno a ottobre 2001 (12 giornate)</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Evergreen International Srl – Istituto di Formazione e Ricerca in Programmazione Neuro Linguistica – 31/5, Via A.Liri – 16145 Genova</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010 36 29 86 3, Fax.: 010 36 25 05 0, E-mail: info@nlp-evergreen.com</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Corso di formazione in Programmazione Neuro Linguistica, condotto dalla dottoressa Laura Cuttica Talice.</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I Metaprogrammi; Categorie di Virginia Satyr; Negoziazione tra le parti; Ristrutturare le convinzioni limitanti (Sleight of mouth); Creatività e metafore; Generatore di nuovi comportamenti.</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Certificato di Master Practitioner in Programmazione Neuro Linguistica (PNL)</w:t>
            </w:r>
          </w:p>
        </w:tc>
      </w:tr>
    </w:tbl>
    <w:p w:rsidR="00FA624E" w:rsidRDefault="00FA624E">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Dicembre 2000 (9 giornate)</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Evergreen International Srl – Istituto di Formazione e Ricerca in Programmazione Neuro Linguistica – 31/5, Via A.Liri – 16145 Genova</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010 36 29 86 3, Fax.: 010 36 25 05 0, E-mail: info@nlp-evergreen.com</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Corso di formazione in Programmazione Neuro Linguistica, condotto dalla dottoressa Laura Cuttica Talice.</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Introduzione alla PNL; Comunicazione verbale e non verbale; Sistemi rappresentazionali e sottomodalità; Cambio di convinzioni; Metamodello; Milton Model e Ipnosi Ericksoniana; Obiettivi vincenti (Smart Goals); Valori e criteri; Strategie di eccellenza.</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Certificato di Practitioner in Programmazione Neuro Linguistica (PNL)</w:t>
            </w:r>
          </w:p>
        </w:tc>
      </w:tr>
    </w:tbl>
    <w:p w:rsidR="00FA624E" w:rsidRDefault="00FA624E">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 febbraio 1997 a novembre 1998 (312 ore)</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ISMO – Istituto Professionale Interventi e Studi Multidisciplinari nelle Organizzazioni, 16 Piazza S.Ambrogio – 20123 Milano</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Tel.: 02 72 00 04 97, Fax.: 02 89 01 07 21, E-mail: segreteria@ismo.org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Master “Formazione Formatori” – Moduli caratterizzanti: “Il formatore nell’organizzazione”; “Individuo e gruppo”; “L’organizzazione”; “Tecniche di progettazione degli interventi formativi”; “La gestione dell’aula: metodi per l’apprendimento”; “Valutazione della formazione e trasferimento degli apprendimenti”; “Leadership e Innovazione”; “La gestione dell’aula: tecniche e strumenti per l’apprendimento”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Esperto in Gestione dei Processi Formativi</w:t>
            </w:r>
          </w:p>
        </w:tc>
      </w:tr>
    </w:tbl>
    <w:p w:rsidR="00FA624E" w:rsidRDefault="00FA624E">
      <w:pPr>
        <w:rPr>
          <w:rFonts w:ascii="Arial Narrow" w:hAnsi="Arial Narrow" w:cs="Arial Narrow"/>
          <w:b/>
          <w:bCs/>
        </w:rPr>
      </w:pPr>
    </w:p>
    <w:p w:rsidR="00DE28D2" w:rsidRDefault="00DE28D2">
      <w:pPr>
        <w:rPr>
          <w:rFonts w:ascii="Arial Narrow" w:hAnsi="Arial Narrow" w:cs="Arial Narrow"/>
          <w:b/>
          <w:bCs/>
        </w:rPr>
      </w:pPr>
    </w:p>
    <w:p w:rsidR="00DE28D2" w:rsidRDefault="00DE28D2">
      <w:pPr>
        <w:rPr>
          <w:rFonts w:ascii="Arial Narrow" w:hAnsi="Arial Narrow" w:cs="Arial Narrow"/>
          <w:b/>
          <w:bCs/>
        </w:rPr>
      </w:pPr>
    </w:p>
    <w:p w:rsidR="00DE28D2" w:rsidRDefault="00DE28D2">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1996</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UNIVERSITA’ DEGLI STUDI DI BOLOGNA – Facoltà di Economia – 1, Piazza Scaravilli – 40100 Bologna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Economia Politica, Matematica Finanziaria e Statistica, Economia Aziendale, Ragioneria Organizzazione Aziendale,  Marketing, Tecnica Bancaria, Diritto, Commerciale, del Lavoro, Industriale, Tributario, Fallimentare, Penale-Commerciale.</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Titolo della tesi: Lo sviluppo organizzativo delle imprese agricole: il caso Sella&amp;Mosca. </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Qualifica conseguita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Laurea in Economia e Commercio</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Livello nella classificazione nazionale (se pertinente</w:t>
            </w:r>
            <w:r w:rsidRPr="008860F3">
              <w:rPr>
                <w:rFonts w:ascii="Arial Narrow" w:hAnsi="Arial Narrow" w:cs="Arial Narrow"/>
                <w:i w:val="0"/>
                <w:iCs w:val="0"/>
                <w:lang w:val="it-IT"/>
              </w:rPr>
              <w:t>)</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Votazione: 91/110</w:t>
            </w:r>
          </w:p>
        </w:tc>
      </w:tr>
    </w:tbl>
    <w:p w:rsidR="00FA624E" w:rsidRDefault="00FA624E">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Dal 1990 al 1995 (16 giornate)</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Cestud – Centro studi sull’imprenditorialità e l’impresa – c/o Dipartimento Discipline Economiche Facoltà di Economia dell’Università di Bologna – 1, Piazza Scaravilli – 40100 Bologna</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Tel.: 051 20 98 10 1</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Nr. 4 laboratori residenziali di 4 giornate ciascuno organizzati secondo il modello del Training Group, ispirati agli studi sulle dinamiche relazionali di Kurt Lewin e del Tavistock Institute of Human Relations (Inghilterra). </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Apprendimento di gruppo inteso come capacità delle persone di scambiarsi informazioni, ascoltarsi, costruire regole di convivenza ed apprendere attraverso l'esperienza. L'apprendimento di gruppo, non direttivo ed esperienziale, è inoltre primariamente basato su quello che già ogni partecipante sa, sa essere, sa fare. </w:t>
            </w:r>
          </w:p>
        </w:tc>
      </w:tr>
    </w:tbl>
    <w:p w:rsidR="00FA624E" w:rsidRDefault="00FA624E">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1995</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Unione Coltivatori Diretti - Bologna</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Corso di aggiornamento su “Controllo di qualità nel settore agro-alimentare”</w:t>
            </w:r>
          </w:p>
        </w:tc>
      </w:tr>
    </w:tbl>
    <w:p w:rsidR="00FA624E" w:rsidRDefault="00FA624E">
      <w:pPr>
        <w:rPr>
          <w:rFonts w:ascii="Arial Narrow" w:hAnsi="Arial Narrow" w:cs="Arial Narrow"/>
          <w:b/>
          <w:bCs/>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Date (da – 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1991</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Nome e tipo di istituto di istruzione o formazione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Danilo Dolci – Platania (CZ)</w:t>
            </w:r>
          </w:p>
        </w:tc>
      </w:tr>
      <w:tr w:rsidR="00FA624E" w:rsidRPr="008860F3">
        <w:tc>
          <w:tcPr>
            <w:tcW w:w="2943" w:type="dxa"/>
            <w:tcBorders>
              <w:top w:val="nil"/>
              <w:left w:val="nil"/>
              <w:bottom w:val="nil"/>
              <w:right w:val="nil"/>
            </w:tcBorders>
          </w:tcPr>
          <w:p w:rsidR="00FA624E" w:rsidRPr="008860F3" w:rsidRDefault="00FA624E">
            <w:pPr>
              <w:pStyle w:val="OiaeaeiYiio2"/>
              <w:widowControl/>
              <w:spacing w:before="20" w:after="20"/>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Principali materie / abilità professionali oggetto dello studio</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 xml:space="preserve">Seminario su “Maieutica, Interpretazione, Poesia” </w:t>
            </w:r>
          </w:p>
          <w:p w:rsidR="00FA624E" w:rsidRPr="008860F3" w:rsidRDefault="00FA624E">
            <w:pPr>
              <w:pStyle w:val="OiaeaeiYiio2"/>
              <w:widowControl/>
              <w:spacing w:before="20" w:after="20"/>
              <w:jc w:val="left"/>
              <w:rPr>
                <w:rFonts w:ascii="Arial Narrow" w:hAnsi="Arial Narrow" w:cs="Arial Narrow"/>
                <w:i w:val="0"/>
                <w:iCs w:val="0"/>
                <w:sz w:val="20"/>
                <w:szCs w:val="20"/>
                <w:lang w:val="it-IT"/>
              </w:rPr>
            </w:pPr>
            <w:r w:rsidRPr="008860F3">
              <w:rPr>
                <w:rFonts w:ascii="Arial Narrow" w:hAnsi="Arial Narrow" w:cs="Arial Narrow"/>
                <w:i w:val="0"/>
                <w:iCs w:val="0"/>
                <w:sz w:val="20"/>
                <w:szCs w:val="20"/>
                <w:lang w:val="it-IT"/>
              </w:rPr>
              <w:t>Percorso di ricerca-azione sull’identità socio-culturale di un territorio e sulla creatività sviluppata attraverso la maieutica di gruppo.</w:t>
            </w:r>
          </w:p>
        </w:tc>
      </w:tr>
    </w:tbl>
    <w:p w:rsidR="0010327F" w:rsidRDefault="0010327F">
      <w:pPr>
        <w:rPr>
          <w:rFonts w:ascii="Arial Narrow" w:hAnsi="Arial Narrow" w:cs="Arial Narrow"/>
        </w:rPr>
      </w:pPr>
    </w:p>
    <w:p w:rsidR="00FA624E" w:rsidRPr="00894B75" w:rsidRDefault="0010327F" w:rsidP="0010327F">
      <w:pPr>
        <w:pStyle w:val="Aaoeeu"/>
        <w:rPr>
          <w:lang w:val="it-IT"/>
        </w:rPr>
      </w:pPr>
      <w:r w:rsidRPr="00894B75">
        <w:rPr>
          <w:lang w:val="it-IT"/>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A624E" w:rsidRPr="008860F3">
        <w:tc>
          <w:tcPr>
            <w:tcW w:w="2943" w:type="dxa"/>
            <w:tcBorders>
              <w:top w:val="nil"/>
              <w:left w:val="nil"/>
              <w:bottom w:val="nil"/>
              <w:right w:val="nil"/>
            </w:tcBorders>
          </w:tcPr>
          <w:p w:rsidR="00FA624E" w:rsidRPr="008860F3" w:rsidRDefault="00FA624E">
            <w:pPr>
              <w:pStyle w:val="Aeeaoaeaa1"/>
              <w:widowControl/>
              <w:rPr>
                <w:rFonts w:ascii="Arial Narrow" w:hAnsi="Arial Narrow" w:cs="Arial Narrow"/>
                <w:b w:val="0"/>
                <w:bCs w:val="0"/>
                <w:smallCaps/>
                <w:lang w:val="it-IT"/>
              </w:rPr>
            </w:pPr>
            <w:r w:rsidRPr="008860F3">
              <w:rPr>
                <w:rFonts w:ascii="Arial Narrow" w:hAnsi="Arial Narrow" w:cs="Arial Narrow"/>
                <w:smallCaps/>
                <w:sz w:val="24"/>
                <w:szCs w:val="24"/>
                <w:lang w:val="it-IT"/>
              </w:rPr>
              <w:t>Capacità e competenze personali</w:t>
            </w:r>
            <w:r w:rsidRPr="008860F3">
              <w:rPr>
                <w:rFonts w:ascii="Arial Narrow" w:hAnsi="Arial Narrow" w:cs="Arial Narrow"/>
                <w:b w:val="0"/>
                <w:bCs w:val="0"/>
                <w:lang w:val="it-IT"/>
              </w:rPr>
              <w:t>.</w:t>
            </w:r>
          </w:p>
        </w:tc>
      </w:tr>
    </w:tbl>
    <w:p w:rsidR="00FA624E" w:rsidRDefault="00FA624E">
      <w:pPr>
        <w:rPr>
          <w:rFonts w:ascii="Arial Narrow" w:hAnsi="Arial Narrow" w:cs="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Aaoeeu"/>
              <w:widowControl/>
              <w:spacing w:before="20" w:after="20"/>
              <w:ind w:right="33"/>
              <w:jc w:val="right"/>
              <w:rPr>
                <w:rFonts w:ascii="Arial Narrow" w:hAnsi="Arial Narrow" w:cs="Arial Narrow"/>
                <w:sz w:val="24"/>
                <w:szCs w:val="24"/>
                <w:lang w:val="it-IT"/>
              </w:rPr>
            </w:pPr>
            <w:r w:rsidRPr="008860F3">
              <w:rPr>
                <w:rFonts w:ascii="Arial Narrow" w:hAnsi="Arial Narrow" w:cs="Arial Narrow"/>
                <w:smallCaps/>
                <w:sz w:val="22"/>
                <w:szCs w:val="22"/>
                <w:lang w:val="it-IT"/>
              </w:rPr>
              <w:t>Madrelingua</w:t>
            </w:r>
          </w:p>
        </w:tc>
        <w:tc>
          <w:tcPr>
            <w:tcW w:w="284" w:type="dxa"/>
            <w:tcBorders>
              <w:top w:val="nil"/>
              <w:left w:val="nil"/>
              <w:bottom w:val="nil"/>
              <w:right w:val="nil"/>
            </w:tcBorders>
          </w:tcPr>
          <w:p w:rsidR="00FA624E" w:rsidRPr="008860F3" w:rsidRDefault="00FA624E">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spacing w:before="20" w:after="20"/>
              <w:rPr>
                <w:rFonts w:ascii="Arial Narrow" w:hAnsi="Arial Narrow" w:cs="Arial Narrow"/>
                <w:b/>
                <w:bCs/>
                <w:lang w:val="it-IT"/>
              </w:rPr>
            </w:pPr>
            <w:r w:rsidRPr="008860F3">
              <w:rPr>
                <w:rFonts w:ascii="Arial Narrow" w:hAnsi="Arial Narrow" w:cs="Arial Narrow"/>
                <w:b/>
                <w:bCs/>
                <w:smallCaps/>
                <w:lang w:val="it-IT"/>
              </w:rPr>
              <w:t>Italiano</w:t>
            </w:r>
          </w:p>
        </w:tc>
      </w:tr>
    </w:tbl>
    <w:p w:rsidR="00FA624E" w:rsidRDefault="00FA624E">
      <w:pPr>
        <w:pStyle w:val="Aaoeeu"/>
        <w:spacing w:before="20" w:after="20"/>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FA624E" w:rsidRPr="008860F3">
        <w:tc>
          <w:tcPr>
            <w:tcW w:w="2943" w:type="dxa"/>
            <w:tcBorders>
              <w:top w:val="nil"/>
              <w:left w:val="nil"/>
              <w:bottom w:val="nil"/>
              <w:right w:val="nil"/>
            </w:tcBorders>
          </w:tcPr>
          <w:p w:rsidR="00FA624E" w:rsidRPr="008860F3" w:rsidRDefault="00FA624E">
            <w:pPr>
              <w:pStyle w:val="Aeeaoaeaa1"/>
              <w:widowControl/>
              <w:rPr>
                <w:rFonts w:ascii="Arial Narrow" w:hAnsi="Arial Narrow" w:cs="Arial Narrow"/>
                <w:b w:val="0"/>
                <w:bCs w:val="0"/>
                <w:smallCaps/>
                <w:sz w:val="24"/>
                <w:szCs w:val="24"/>
                <w:lang w:val="it-IT"/>
              </w:rPr>
            </w:pPr>
            <w:r w:rsidRPr="008860F3">
              <w:rPr>
                <w:rFonts w:ascii="Arial Narrow" w:hAnsi="Arial Narrow" w:cs="Arial Narrow"/>
                <w:b w:val="0"/>
                <w:bCs w:val="0"/>
                <w:smallCaps/>
                <w:sz w:val="22"/>
                <w:szCs w:val="22"/>
                <w:lang w:val="it-IT"/>
              </w:rPr>
              <w:t>Altre lingue</w:t>
            </w:r>
          </w:p>
        </w:tc>
      </w:tr>
    </w:tbl>
    <w:p w:rsidR="00FA624E" w:rsidRDefault="00FA624E">
      <w:pPr>
        <w:pStyle w:val="Aaoeeu"/>
        <w:spacing w:before="20" w:after="20"/>
        <w:rPr>
          <w:rFonts w:ascii="Arial Narrow" w:hAnsi="Arial Narrow" w:cs="Arial Narrow"/>
          <w:sz w:val="10"/>
          <w:szCs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Aeeaoaeaa2"/>
              <w:widowControl/>
              <w:tabs>
                <w:tab w:val="left" w:pos="-1418"/>
              </w:tabs>
              <w:spacing w:before="20" w:after="20"/>
              <w:ind w:right="33"/>
              <w:rPr>
                <w:rFonts w:ascii="Arial Narrow" w:hAnsi="Arial Narrow" w:cs="Arial Narrow"/>
                <w:b/>
                <w:bCs/>
                <w:i w:val="0"/>
                <w:iCs w:val="0"/>
                <w:lang w:val="it-IT"/>
              </w:rPr>
            </w:pP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spacing w:before="20" w:after="20"/>
              <w:rPr>
                <w:rFonts w:ascii="Arial Narrow" w:hAnsi="Arial Narrow" w:cs="Arial Narrow"/>
                <w:b/>
                <w:bCs/>
                <w:lang w:val="it-IT"/>
              </w:rPr>
            </w:pPr>
            <w:r w:rsidRPr="008860F3">
              <w:rPr>
                <w:rFonts w:ascii="Arial Narrow" w:hAnsi="Arial Narrow" w:cs="Arial Narrow"/>
                <w:b/>
                <w:bCs/>
                <w:smallCaps/>
                <w:lang w:val="it-IT"/>
              </w:rPr>
              <w:t>Inglese (Cambridge First Certificate rilasciato nel mese di giugno 1986)</w:t>
            </w:r>
          </w:p>
        </w:tc>
      </w:tr>
      <w:tr w:rsidR="00FA624E" w:rsidRPr="008860F3">
        <w:tc>
          <w:tcPr>
            <w:tcW w:w="2943" w:type="dxa"/>
            <w:tcBorders>
              <w:top w:val="nil"/>
              <w:left w:val="nil"/>
              <w:bottom w:val="nil"/>
              <w:right w:val="nil"/>
            </w:tcBorders>
          </w:tcPr>
          <w:p w:rsidR="00FA624E" w:rsidRPr="008860F3" w:rsidRDefault="00FA624E">
            <w:pPr>
              <w:pStyle w:val="Aeeaoaeaa2"/>
              <w:widowControl/>
              <w:tabs>
                <w:tab w:val="left" w:pos="-1418"/>
              </w:tabs>
              <w:spacing w:before="20" w:after="20"/>
              <w:ind w:right="33"/>
              <w:rPr>
                <w:rFonts w:ascii="Arial Narrow" w:hAnsi="Arial Narrow" w:cs="Arial Narrow"/>
                <w:i w:val="0"/>
                <w:iCs w:val="0"/>
                <w:lang w:val="it-IT"/>
              </w:rPr>
            </w:pPr>
            <w:r w:rsidRPr="008860F3">
              <w:rPr>
                <w:rFonts w:ascii="Arial Narrow" w:hAnsi="Arial Narrow" w:cs="Arial Narrow"/>
                <w:b/>
                <w:bCs/>
                <w:i w:val="0"/>
                <w:iCs w:val="0"/>
                <w:lang w:val="it-IT"/>
              </w:rPr>
              <w:t xml:space="preserve">• </w:t>
            </w:r>
            <w:r w:rsidRPr="008860F3">
              <w:rPr>
                <w:rFonts w:ascii="Arial Narrow" w:hAnsi="Arial Narrow" w:cs="Arial Narrow"/>
                <w:i w:val="0"/>
                <w:iCs w:val="0"/>
                <w:lang w:val="it-IT"/>
              </w:rPr>
              <w:t>Capacità di lettura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smallCaps/>
                <w:lang w:val="it-IT"/>
              </w:rPr>
              <w:t>Buono</w:t>
            </w:r>
          </w:p>
        </w:tc>
      </w:tr>
      <w:tr w:rsidR="00FA624E" w:rsidRPr="008860F3">
        <w:tc>
          <w:tcPr>
            <w:tcW w:w="2943" w:type="dxa"/>
            <w:tcBorders>
              <w:top w:val="nil"/>
              <w:left w:val="nil"/>
              <w:bottom w:val="nil"/>
              <w:right w:val="nil"/>
            </w:tcBorders>
          </w:tcPr>
          <w:p w:rsidR="00FA624E" w:rsidRPr="008860F3" w:rsidRDefault="00FA624E">
            <w:pPr>
              <w:pStyle w:val="Aeeaoaeaa2"/>
              <w:widowControl/>
              <w:spacing w:before="20" w:after="20"/>
              <w:ind w:right="33"/>
              <w:rPr>
                <w:rFonts w:ascii="Arial Narrow" w:hAnsi="Arial Narrow" w:cs="Arial Narrow"/>
                <w:i w:val="0"/>
                <w:iCs w:val="0"/>
                <w:lang w:val="it-IT"/>
              </w:rPr>
            </w:pPr>
            <w:r w:rsidRPr="008860F3">
              <w:rPr>
                <w:rFonts w:ascii="Arial Narrow" w:hAnsi="Arial Narrow" w:cs="Arial Narrow"/>
                <w:b/>
                <w:bCs/>
                <w:i w:val="0"/>
                <w:iCs w:val="0"/>
                <w:lang w:val="it-IT"/>
              </w:rPr>
              <w:t xml:space="preserve">• </w:t>
            </w:r>
            <w:r w:rsidRPr="008860F3">
              <w:rPr>
                <w:rFonts w:ascii="Arial Narrow" w:hAnsi="Arial Narrow" w:cs="Arial Narrow"/>
                <w:i w:val="0"/>
                <w:iCs w:val="0"/>
                <w:lang w:val="it-IT"/>
              </w:rPr>
              <w:t>Capacità di scrittura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smallCaps/>
                <w:lang w:val="it-IT"/>
              </w:rPr>
              <w:t>Buono</w:t>
            </w:r>
          </w:p>
        </w:tc>
      </w:tr>
      <w:tr w:rsidR="00FA624E" w:rsidRPr="008860F3">
        <w:tc>
          <w:tcPr>
            <w:tcW w:w="2943" w:type="dxa"/>
            <w:tcBorders>
              <w:top w:val="nil"/>
              <w:left w:val="nil"/>
              <w:bottom w:val="nil"/>
              <w:right w:val="nil"/>
            </w:tcBorders>
          </w:tcPr>
          <w:p w:rsidR="00FA624E" w:rsidRPr="008860F3" w:rsidRDefault="00FA624E">
            <w:pPr>
              <w:pStyle w:val="Aaoeeu"/>
              <w:tabs>
                <w:tab w:val="left" w:pos="-1418"/>
              </w:tabs>
              <w:spacing w:before="20" w:after="20"/>
              <w:ind w:right="33"/>
              <w:jc w:val="right"/>
              <w:rPr>
                <w:rFonts w:ascii="Arial Narrow" w:hAnsi="Arial Narrow" w:cs="Arial Narrow"/>
                <w:lang w:val="it-IT"/>
              </w:rPr>
            </w:pPr>
            <w:r w:rsidRPr="008860F3">
              <w:rPr>
                <w:rFonts w:ascii="Arial Narrow" w:hAnsi="Arial Narrow" w:cs="Arial Narrow"/>
                <w:b/>
                <w:bCs/>
                <w:lang w:val="it-IT"/>
              </w:rPr>
              <w:t xml:space="preserve">• </w:t>
            </w:r>
            <w:r w:rsidRPr="008860F3">
              <w:rPr>
                <w:rFonts w:ascii="Arial Narrow" w:hAnsi="Arial Narrow" w:cs="Arial Narrow"/>
                <w:lang w:val="it-IT"/>
              </w:rPr>
              <w:t>Capacità di espressione orale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smallCaps/>
                <w:lang w:val="it-IT"/>
              </w:rPr>
              <w:t xml:space="preserve">Buono </w:t>
            </w:r>
          </w:p>
        </w:tc>
      </w:tr>
    </w:tbl>
    <w:p w:rsidR="00FA624E" w:rsidRDefault="00FA624E">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Aeeaoaeaa2"/>
              <w:widowControl/>
              <w:tabs>
                <w:tab w:val="left" w:pos="-1418"/>
              </w:tabs>
              <w:spacing w:before="20" w:after="20"/>
              <w:ind w:right="33"/>
              <w:rPr>
                <w:rFonts w:ascii="Arial Narrow" w:hAnsi="Arial Narrow" w:cs="Arial Narrow"/>
                <w:b/>
                <w:bCs/>
                <w:i w:val="0"/>
                <w:iCs w:val="0"/>
                <w:lang w:val="it-IT"/>
              </w:rPr>
            </w:pP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spacing w:before="20" w:after="20"/>
              <w:rPr>
                <w:rFonts w:ascii="Arial Narrow" w:hAnsi="Arial Narrow" w:cs="Arial Narrow"/>
                <w:b/>
                <w:bCs/>
                <w:lang w:val="it-IT"/>
              </w:rPr>
            </w:pPr>
            <w:r w:rsidRPr="008860F3">
              <w:rPr>
                <w:rFonts w:ascii="Arial Narrow" w:hAnsi="Arial Narrow" w:cs="Arial Narrow"/>
                <w:b/>
                <w:bCs/>
                <w:smallCaps/>
                <w:lang w:val="it-IT"/>
              </w:rPr>
              <w:t>Francese</w:t>
            </w:r>
          </w:p>
        </w:tc>
      </w:tr>
      <w:tr w:rsidR="00FA624E" w:rsidRPr="008860F3">
        <w:tc>
          <w:tcPr>
            <w:tcW w:w="2943" w:type="dxa"/>
            <w:tcBorders>
              <w:top w:val="nil"/>
              <w:left w:val="nil"/>
              <w:bottom w:val="nil"/>
              <w:right w:val="nil"/>
            </w:tcBorders>
          </w:tcPr>
          <w:p w:rsidR="00FA624E" w:rsidRPr="008860F3" w:rsidRDefault="00FA624E">
            <w:pPr>
              <w:pStyle w:val="Aeeaoaeaa2"/>
              <w:widowControl/>
              <w:tabs>
                <w:tab w:val="left" w:pos="-1418"/>
              </w:tabs>
              <w:spacing w:before="20" w:after="20"/>
              <w:ind w:right="33"/>
              <w:rPr>
                <w:rFonts w:ascii="Arial Narrow" w:hAnsi="Arial Narrow" w:cs="Arial Narrow"/>
                <w:i w:val="0"/>
                <w:iCs w:val="0"/>
                <w:lang w:val="it-IT"/>
              </w:rPr>
            </w:pPr>
            <w:r w:rsidRPr="008860F3">
              <w:rPr>
                <w:rFonts w:ascii="Arial Narrow" w:hAnsi="Arial Narrow" w:cs="Arial Narrow"/>
                <w:b/>
                <w:bCs/>
                <w:i w:val="0"/>
                <w:iCs w:val="0"/>
                <w:lang w:val="it-IT"/>
              </w:rPr>
              <w:t xml:space="preserve">• </w:t>
            </w:r>
            <w:r w:rsidRPr="008860F3">
              <w:rPr>
                <w:rFonts w:ascii="Arial Narrow" w:hAnsi="Arial Narrow" w:cs="Arial Narrow"/>
                <w:i w:val="0"/>
                <w:iCs w:val="0"/>
                <w:lang w:val="it-IT"/>
              </w:rPr>
              <w:t>Capacità di lettura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smallCaps/>
                <w:lang w:val="it-IT"/>
              </w:rPr>
              <w:t>Elementare</w:t>
            </w:r>
          </w:p>
        </w:tc>
      </w:tr>
      <w:tr w:rsidR="00FA624E" w:rsidRPr="008860F3">
        <w:tc>
          <w:tcPr>
            <w:tcW w:w="2943" w:type="dxa"/>
            <w:tcBorders>
              <w:top w:val="nil"/>
              <w:left w:val="nil"/>
              <w:bottom w:val="nil"/>
              <w:right w:val="nil"/>
            </w:tcBorders>
          </w:tcPr>
          <w:p w:rsidR="00FA624E" w:rsidRPr="008860F3" w:rsidRDefault="00FA624E">
            <w:pPr>
              <w:pStyle w:val="Aeeaoaeaa2"/>
              <w:widowControl/>
              <w:spacing w:before="20" w:after="20"/>
              <w:ind w:right="33"/>
              <w:rPr>
                <w:rFonts w:ascii="Arial Narrow" w:hAnsi="Arial Narrow" w:cs="Arial Narrow"/>
                <w:i w:val="0"/>
                <w:iCs w:val="0"/>
                <w:lang w:val="it-IT"/>
              </w:rPr>
            </w:pPr>
            <w:r w:rsidRPr="008860F3">
              <w:rPr>
                <w:rFonts w:ascii="Arial Narrow" w:hAnsi="Arial Narrow" w:cs="Arial Narrow"/>
                <w:b/>
                <w:bCs/>
                <w:i w:val="0"/>
                <w:iCs w:val="0"/>
                <w:lang w:val="it-IT"/>
              </w:rPr>
              <w:t xml:space="preserve">• </w:t>
            </w:r>
            <w:r w:rsidRPr="008860F3">
              <w:rPr>
                <w:rFonts w:ascii="Arial Narrow" w:hAnsi="Arial Narrow" w:cs="Arial Narrow"/>
                <w:i w:val="0"/>
                <w:iCs w:val="0"/>
                <w:lang w:val="it-IT"/>
              </w:rPr>
              <w:t>Capacità di scrittura</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smallCaps/>
                <w:lang w:val="it-IT"/>
              </w:rPr>
              <w:t>Elementare</w:t>
            </w:r>
          </w:p>
        </w:tc>
      </w:tr>
      <w:tr w:rsidR="00FA624E" w:rsidRPr="008860F3">
        <w:tc>
          <w:tcPr>
            <w:tcW w:w="2943" w:type="dxa"/>
            <w:tcBorders>
              <w:top w:val="nil"/>
              <w:left w:val="nil"/>
              <w:bottom w:val="nil"/>
              <w:right w:val="nil"/>
            </w:tcBorders>
          </w:tcPr>
          <w:p w:rsidR="00FA624E" w:rsidRPr="008860F3" w:rsidRDefault="00FA624E">
            <w:pPr>
              <w:pStyle w:val="Aaoeeu"/>
              <w:tabs>
                <w:tab w:val="left" w:pos="-1418"/>
              </w:tabs>
              <w:spacing w:before="20" w:after="20"/>
              <w:ind w:right="33"/>
              <w:jc w:val="right"/>
              <w:rPr>
                <w:rFonts w:ascii="Arial Narrow" w:hAnsi="Arial Narrow" w:cs="Arial Narrow"/>
                <w:lang w:val="it-IT"/>
              </w:rPr>
            </w:pPr>
            <w:r w:rsidRPr="008860F3">
              <w:rPr>
                <w:rFonts w:ascii="Arial Narrow" w:hAnsi="Arial Narrow" w:cs="Arial Narrow"/>
                <w:b/>
                <w:bCs/>
                <w:lang w:val="it-IT"/>
              </w:rPr>
              <w:t xml:space="preserve">• </w:t>
            </w:r>
            <w:r w:rsidRPr="008860F3">
              <w:rPr>
                <w:rFonts w:ascii="Arial Narrow" w:hAnsi="Arial Narrow" w:cs="Arial Narrow"/>
                <w:lang w:val="it-IT"/>
              </w:rPr>
              <w:t>Capacità di espressione orale</w:t>
            </w:r>
          </w:p>
        </w:tc>
        <w:tc>
          <w:tcPr>
            <w:tcW w:w="284" w:type="dxa"/>
            <w:tcBorders>
              <w:top w:val="nil"/>
              <w:left w:val="nil"/>
              <w:bottom w:val="nil"/>
              <w:right w:val="nil"/>
            </w:tcBorders>
          </w:tcPr>
          <w:p w:rsidR="00FA624E" w:rsidRPr="008860F3" w:rsidRDefault="00FA624E">
            <w:pPr>
              <w:pStyle w:val="Aaoeeu"/>
              <w:widowControl/>
              <w:spacing w:before="20" w:after="20"/>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smallCaps/>
                <w:lang w:val="it-IT"/>
              </w:rPr>
              <w:t xml:space="preserve">Elementare </w:t>
            </w:r>
          </w:p>
        </w:tc>
      </w:tr>
    </w:tbl>
    <w:p w:rsidR="00FA624E" w:rsidRDefault="00FA624E">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Aaoeeu"/>
              <w:widowControl/>
              <w:spacing w:before="20" w:after="20"/>
              <w:ind w:right="33"/>
              <w:jc w:val="right"/>
              <w:rPr>
                <w:rFonts w:ascii="Arial Narrow" w:hAnsi="Arial Narrow" w:cs="Arial Narrow"/>
                <w:smallCaps/>
                <w:sz w:val="22"/>
                <w:szCs w:val="22"/>
                <w:lang w:val="it-IT"/>
              </w:rPr>
            </w:pPr>
            <w:r w:rsidRPr="008860F3">
              <w:rPr>
                <w:rFonts w:ascii="Arial Narrow" w:hAnsi="Arial Narrow" w:cs="Arial Narrow"/>
                <w:smallCaps/>
                <w:sz w:val="24"/>
                <w:szCs w:val="24"/>
                <w:lang w:val="it-IT"/>
              </w:rPr>
              <w:t>Capacità e competenze relazionali</w:t>
            </w:r>
          </w:p>
          <w:p w:rsidR="00FA624E" w:rsidRPr="008860F3" w:rsidRDefault="00FA624E">
            <w:pPr>
              <w:pStyle w:val="Aaoeeu"/>
              <w:widowControl/>
              <w:spacing w:before="20" w:after="20"/>
              <w:ind w:right="33"/>
              <w:jc w:val="right"/>
              <w:rPr>
                <w:rFonts w:ascii="Arial Narrow" w:hAnsi="Arial Narrow" w:cs="Arial Narrow"/>
                <w:i/>
                <w:iCs/>
                <w:smallCaps/>
                <w:sz w:val="18"/>
                <w:szCs w:val="18"/>
                <w:lang w:val="it-IT"/>
              </w:rPr>
            </w:pPr>
            <w:r w:rsidRPr="008860F3">
              <w:rPr>
                <w:rFonts w:ascii="Arial Narrow" w:hAnsi="Arial Narrow" w:cs="Arial Narrow"/>
                <w:i/>
                <w:iCs/>
                <w:sz w:val="18"/>
                <w:szCs w:val="18"/>
                <w:lang w:val="it-IT"/>
              </w:rPr>
              <w:t>.</w:t>
            </w:r>
          </w:p>
        </w:tc>
        <w:tc>
          <w:tcPr>
            <w:tcW w:w="284" w:type="dxa"/>
            <w:tcBorders>
              <w:top w:val="nil"/>
              <w:left w:val="nil"/>
              <w:bottom w:val="nil"/>
              <w:right w:val="nil"/>
            </w:tcBorders>
          </w:tcPr>
          <w:p w:rsidR="00FA624E" w:rsidRPr="008860F3" w:rsidRDefault="00FA624E">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jc w:val="both"/>
              <w:rPr>
                <w:rFonts w:ascii="Arial Narrow" w:hAnsi="Arial Narrow" w:cs="Arial Narrow"/>
              </w:rPr>
            </w:pPr>
            <w:r w:rsidRPr="008860F3">
              <w:rPr>
                <w:rFonts w:ascii="Arial Narrow" w:hAnsi="Arial Narrow" w:cs="Arial Narrow"/>
              </w:rPr>
              <w:t>Lavorare per progetti e per obiettivi, in qualsiasi tipo di cultura organizzativa, ricoprendo ruoli di proposta ed implementazione dei progetti, nonché di sostegno della motivazione delle risorse umane in essi impegnate.</w:t>
            </w:r>
          </w:p>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lang w:val="it-IT"/>
              </w:rPr>
              <w:t>Capacità di porre attenzione alle persone e curare lo sviluppo, la formazione e le competenze di eventuali team (Leadership, creatività, teambuilding, dinamiche di gruppo, metodologie e tecniche didattiche)</w:t>
            </w:r>
          </w:p>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lang w:val="it-IT"/>
              </w:rPr>
              <w:t>Capacità di ascolto, di persuasione e di mediazione fra diverse esigenze.</w:t>
            </w:r>
          </w:p>
        </w:tc>
      </w:tr>
    </w:tbl>
    <w:p w:rsidR="00FA624E" w:rsidRDefault="00FA624E">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rsidTr="0010327F">
        <w:tc>
          <w:tcPr>
            <w:tcW w:w="2943" w:type="dxa"/>
            <w:tcBorders>
              <w:top w:val="nil"/>
              <w:left w:val="nil"/>
              <w:bottom w:val="nil"/>
              <w:right w:val="nil"/>
            </w:tcBorders>
          </w:tcPr>
          <w:p w:rsidR="00FA624E" w:rsidRPr="008860F3" w:rsidRDefault="00FA624E">
            <w:pPr>
              <w:pStyle w:val="Aaoeeu"/>
              <w:widowControl/>
              <w:spacing w:before="20" w:after="20"/>
              <w:ind w:right="33"/>
              <w:jc w:val="right"/>
              <w:rPr>
                <w:sz w:val="16"/>
                <w:szCs w:val="16"/>
                <w:lang w:val="it-IT"/>
              </w:rPr>
            </w:pPr>
            <w:r w:rsidRPr="008860F3">
              <w:rPr>
                <w:rFonts w:ascii="Arial Narrow" w:hAnsi="Arial Narrow" w:cs="Arial Narrow"/>
                <w:smallCaps/>
                <w:sz w:val="24"/>
                <w:szCs w:val="24"/>
                <w:lang w:val="it-IT"/>
              </w:rPr>
              <w:t xml:space="preserve">Capacità e competenze organizzative </w:t>
            </w:r>
            <w:r w:rsidRPr="008860F3">
              <w:rPr>
                <w:sz w:val="16"/>
                <w:szCs w:val="16"/>
                <w:lang w:val="it-IT"/>
              </w:rPr>
              <w:t xml:space="preserve"> </w:t>
            </w:r>
          </w:p>
          <w:p w:rsidR="00FA624E" w:rsidRPr="008860F3" w:rsidRDefault="00FA624E">
            <w:pPr>
              <w:pStyle w:val="Aaoeeu"/>
              <w:widowControl/>
              <w:spacing w:before="20" w:after="20"/>
              <w:ind w:right="33"/>
              <w:jc w:val="right"/>
              <w:rPr>
                <w:rFonts w:ascii="Arial Narrow" w:hAnsi="Arial Narrow" w:cs="Arial Narrow"/>
                <w:smallCaps/>
                <w:sz w:val="22"/>
                <w:szCs w:val="22"/>
                <w:lang w:val="it-IT"/>
              </w:rPr>
            </w:pPr>
            <w:r w:rsidRPr="008860F3">
              <w:rPr>
                <w:rFonts w:ascii="Arial Narrow" w:hAnsi="Arial Narrow" w:cs="Arial Narrow"/>
                <w:i/>
                <w:iCs/>
                <w:sz w:val="18"/>
                <w:szCs w:val="18"/>
                <w:lang w:val="it-IT"/>
              </w:rPr>
              <w:t>.</w:t>
            </w:r>
          </w:p>
        </w:tc>
        <w:tc>
          <w:tcPr>
            <w:tcW w:w="284" w:type="dxa"/>
            <w:tcBorders>
              <w:top w:val="nil"/>
              <w:left w:val="nil"/>
              <w:bottom w:val="nil"/>
              <w:right w:val="nil"/>
            </w:tcBorders>
          </w:tcPr>
          <w:p w:rsidR="00FA624E" w:rsidRPr="008860F3" w:rsidRDefault="00FA624E">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Narrow" w:hAnsi="Arial Narrow" w:cs="Arial Narrow"/>
              </w:rPr>
            </w:pPr>
            <w:r w:rsidRPr="008860F3">
              <w:rPr>
                <w:rFonts w:ascii="Arial Narrow" w:hAnsi="Arial Narrow" w:cs="Arial Narrow"/>
              </w:rPr>
              <w:t>Organizzazione aziendale e gestione delle Risorse Umane (Selezione del personale, analisi procedure, analisi mansioni, valutazione prestazioni, check-up aziendali, analisi organizzativa e del ruolo, motivazione del personale, sviluppo risorse umane)</w:t>
            </w:r>
          </w:p>
          <w:p w:rsidR="00FA624E" w:rsidRPr="008860F3" w:rsidRDefault="00FA624E">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Narrow" w:hAnsi="Arial Narrow" w:cs="Arial Narrow"/>
              </w:rPr>
            </w:pPr>
            <w:r w:rsidRPr="008860F3">
              <w:rPr>
                <w:rFonts w:ascii="Arial Narrow" w:hAnsi="Arial Narrow" w:cs="Arial Narrow"/>
              </w:rPr>
              <w:t>Comunicazione e Negoziazione</w:t>
            </w:r>
          </w:p>
          <w:p w:rsidR="00FA624E" w:rsidRPr="008860F3" w:rsidRDefault="00FA624E">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Narrow" w:hAnsi="Arial Narrow" w:cs="Arial Narrow"/>
              </w:rPr>
            </w:pPr>
            <w:r w:rsidRPr="008860F3">
              <w:rPr>
                <w:rFonts w:ascii="Arial Narrow" w:hAnsi="Arial Narrow" w:cs="Arial Narrow"/>
              </w:rPr>
              <w:t>Project Management</w:t>
            </w:r>
          </w:p>
          <w:p w:rsidR="00FA624E" w:rsidRPr="008860F3" w:rsidRDefault="00FA624E">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Narrow" w:hAnsi="Arial Narrow" w:cs="Arial Narrow"/>
              </w:rPr>
            </w:pPr>
            <w:r w:rsidRPr="008860F3">
              <w:rPr>
                <w:rFonts w:ascii="Arial Narrow" w:hAnsi="Arial Narrow" w:cs="Arial Narrow"/>
              </w:rPr>
              <w:t>Ristrutturazione e riorganizzazione aziendale</w:t>
            </w:r>
          </w:p>
          <w:p w:rsidR="00FA624E" w:rsidRPr="008860F3" w:rsidRDefault="00FA624E">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Narrow" w:hAnsi="Arial Narrow" w:cs="Arial Narrow"/>
              </w:rPr>
            </w:pPr>
            <w:r w:rsidRPr="008860F3">
              <w:rPr>
                <w:rFonts w:ascii="Arial Narrow" w:hAnsi="Arial Narrow" w:cs="Arial Narrow"/>
              </w:rPr>
              <w:t>Management dei processi e delle competenze</w:t>
            </w:r>
          </w:p>
          <w:p w:rsidR="00FA624E" w:rsidRPr="008860F3" w:rsidRDefault="00FA624E">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Narrow" w:hAnsi="Arial Narrow" w:cs="Arial Narrow"/>
              </w:rPr>
            </w:pPr>
            <w:r w:rsidRPr="008860F3">
              <w:rPr>
                <w:rFonts w:ascii="Arial Narrow" w:hAnsi="Arial Narrow" w:cs="Arial Narrow"/>
              </w:rPr>
              <w:t>Analisi scenari, analisi dei fabbisogni formativi, progettazione interventi formativi e di orientamento.</w:t>
            </w:r>
          </w:p>
          <w:p w:rsidR="00FA624E" w:rsidRPr="008860F3" w:rsidRDefault="00FA624E">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Narrow" w:hAnsi="Arial Narrow" w:cs="Arial Narrow"/>
              </w:rPr>
            </w:pPr>
            <w:r w:rsidRPr="008860F3">
              <w:rPr>
                <w:rFonts w:ascii="Arial Narrow" w:hAnsi="Arial Narrow" w:cs="Arial Narrow"/>
              </w:rPr>
              <w:t>Realizzazione piani della formazione.</w:t>
            </w:r>
          </w:p>
          <w:p w:rsidR="00FA624E" w:rsidRPr="008860F3" w:rsidRDefault="00FA624E">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Narrow" w:hAnsi="Arial Narrow" w:cs="Arial Narrow"/>
              </w:rPr>
            </w:pPr>
            <w:r w:rsidRPr="008860F3">
              <w:rPr>
                <w:rFonts w:ascii="Arial Narrow" w:hAnsi="Arial Narrow" w:cs="Arial Narrow"/>
              </w:rPr>
              <w:t xml:space="preserve">Coordinamento e tutorship di percorsi di consulenza, formazione e ricerca. </w:t>
            </w:r>
          </w:p>
          <w:p w:rsidR="00FA624E" w:rsidRPr="008860F3" w:rsidRDefault="00FA624E">
            <w:pPr>
              <w:tabs>
                <w:tab w:val="left" w:pos="144"/>
                <w:tab w:val="left" w:pos="864"/>
                <w:tab w:val="left" w:pos="1584"/>
                <w:tab w:val="left" w:pos="2304"/>
                <w:tab w:val="left" w:pos="3024"/>
                <w:tab w:val="left" w:pos="3744"/>
                <w:tab w:val="left" w:pos="4464"/>
                <w:tab w:val="left" w:pos="5184"/>
                <w:tab w:val="left" w:pos="5904"/>
                <w:tab w:val="left" w:pos="6624"/>
              </w:tabs>
              <w:jc w:val="both"/>
              <w:rPr>
                <w:rFonts w:ascii="Arial Narrow" w:hAnsi="Arial Narrow" w:cs="Arial Narrow"/>
              </w:rPr>
            </w:pPr>
            <w:r w:rsidRPr="008860F3">
              <w:rPr>
                <w:rFonts w:ascii="Arial Narrow" w:hAnsi="Arial Narrow" w:cs="Arial Narrow"/>
              </w:rPr>
              <w:t>Valutazione della formazione.</w:t>
            </w:r>
          </w:p>
          <w:p w:rsidR="00FA624E" w:rsidRPr="008860F3" w:rsidRDefault="00FA624E">
            <w:pPr>
              <w:pStyle w:val="Eaoaeaa"/>
              <w:widowControl/>
              <w:spacing w:before="20" w:after="20"/>
              <w:rPr>
                <w:rFonts w:ascii="Arial Narrow" w:hAnsi="Arial Narrow" w:cs="Arial Narrow"/>
                <w:lang w:val="it-IT"/>
              </w:rPr>
            </w:pPr>
          </w:p>
        </w:tc>
      </w:tr>
      <w:tr w:rsidR="00FA624E" w:rsidRPr="008860F3" w:rsidTr="0010327F">
        <w:tc>
          <w:tcPr>
            <w:tcW w:w="2943" w:type="dxa"/>
            <w:tcBorders>
              <w:top w:val="nil"/>
              <w:left w:val="nil"/>
              <w:bottom w:val="nil"/>
              <w:right w:val="nil"/>
            </w:tcBorders>
          </w:tcPr>
          <w:p w:rsidR="00FA624E" w:rsidRPr="008860F3" w:rsidRDefault="00FA624E">
            <w:pPr>
              <w:pStyle w:val="Aaoeeu"/>
              <w:widowControl/>
              <w:spacing w:before="20" w:after="20"/>
              <w:ind w:right="33"/>
              <w:jc w:val="right"/>
              <w:rPr>
                <w:rFonts w:ascii="Arial Narrow" w:hAnsi="Arial Narrow" w:cs="Arial Narrow"/>
                <w:smallCaps/>
                <w:sz w:val="22"/>
                <w:szCs w:val="22"/>
                <w:lang w:val="it-IT"/>
              </w:rPr>
            </w:pPr>
            <w:r w:rsidRPr="008860F3">
              <w:rPr>
                <w:rFonts w:ascii="Arial Narrow" w:hAnsi="Arial Narrow" w:cs="Arial Narrow"/>
                <w:smallCaps/>
                <w:sz w:val="24"/>
                <w:szCs w:val="24"/>
                <w:lang w:val="it-IT"/>
              </w:rPr>
              <w:t>Capacità e competenze tecniche</w:t>
            </w:r>
          </w:p>
          <w:p w:rsidR="00FA624E" w:rsidRPr="008860F3" w:rsidRDefault="00FA624E">
            <w:pPr>
              <w:pStyle w:val="Aeeaoaeaa1"/>
              <w:widowControl/>
              <w:spacing w:before="20" w:after="20"/>
              <w:rPr>
                <w:rFonts w:ascii="Arial Narrow" w:hAnsi="Arial Narrow" w:cs="Arial Narrow"/>
                <w:b w:val="0"/>
                <w:bCs w:val="0"/>
                <w:smallCaps/>
              </w:rPr>
            </w:pPr>
            <w:r w:rsidRPr="008860F3">
              <w:rPr>
                <w:rFonts w:ascii="Arial Narrow" w:hAnsi="Arial Narrow" w:cs="Arial Narrow"/>
                <w:b w:val="0"/>
                <w:bCs w:val="0"/>
                <w:i/>
                <w:iCs/>
                <w:sz w:val="18"/>
                <w:szCs w:val="18"/>
              </w:rPr>
              <w:t>.</w:t>
            </w:r>
          </w:p>
        </w:tc>
        <w:tc>
          <w:tcPr>
            <w:tcW w:w="284" w:type="dxa"/>
            <w:tcBorders>
              <w:top w:val="nil"/>
              <w:left w:val="nil"/>
              <w:bottom w:val="nil"/>
              <w:right w:val="nil"/>
            </w:tcBorders>
          </w:tcPr>
          <w:p w:rsidR="00FA624E" w:rsidRPr="008860F3" w:rsidRDefault="00FA624E">
            <w:pPr>
              <w:pStyle w:val="Aaoeeu"/>
              <w:widowControl/>
              <w:spacing w:before="20" w:after="20"/>
              <w:jc w:val="right"/>
              <w:rPr>
                <w:rFonts w:ascii="Arial Narrow" w:hAnsi="Arial Narrow" w:cs="Arial Narrow"/>
              </w:rPr>
            </w:pPr>
          </w:p>
        </w:tc>
        <w:tc>
          <w:tcPr>
            <w:tcW w:w="7229" w:type="dxa"/>
            <w:tcBorders>
              <w:top w:val="nil"/>
              <w:left w:val="nil"/>
              <w:bottom w:val="nil"/>
              <w:right w:val="nil"/>
            </w:tcBorders>
          </w:tcPr>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lang w:val="it-IT"/>
              </w:rPr>
              <w:t>Metodologie  di personal, executive, business, corporate e team coaching</w:t>
            </w:r>
          </w:p>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lang w:val="it-IT"/>
              </w:rPr>
              <w:t>Outdoor management training</w:t>
            </w:r>
            <w:r w:rsidR="0059356A" w:rsidRPr="008860F3">
              <w:rPr>
                <w:rFonts w:ascii="Arial Narrow" w:hAnsi="Arial Narrow" w:cs="Arial Narrow"/>
                <w:lang w:val="it-IT"/>
              </w:rPr>
              <w:t xml:space="preserve"> e Formazione esperienziale</w:t>
            </w:r>
          </w:p>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lang w:val="it-IT"/>
              </w:rPr>
              <w:t xml:space="preserve">Costruzione </w:t>
            </w:r>
            <w:r w:rsidR="00065A14" w:rsidRPr="008860F3">
              <w:rPr>
                <w:rFonts w:ascii="Arial Narrow" w:hAnsi="Arial Narrow" w:cs="Arial Narrow"/>
                <w:lang w:val="it-IT"/>
              </w:rPr>
              <w:t xml:space="preserve">di sistemi di </w:t>
            </w:r>
            <w:r w:rsidRPr="008860F3">
              <w:rPr>
                <w:rFonts w:ascii="Arial Narrow" w:hAnsi="Arial Narrow" w:cs="Arial Narrow"/>
                <w:lang w:val="it-IT"/>
              </w:rPr>
              <w:t>feedback 360°</w:t>
            </w:r>
          </w:p>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lang w:val="it-IT"/>
              </w:rPr>
              <w:t>bilancio di competenze</w:t>
            </w:r>
          </w:p>
          <w:p w:rsidR="00FA624E" w:rsidRPr="008860F3" w:rsidRDefault="00FA624E">
            <w:pPr>
              <w:pStyle w:val="Eaoaeaa"/>
              <w:widowControl/>
              <w:spacing w:before="20" w:after="20"/>
              <w:rPr>
                <w:rFonts w:ascii="Arial Narrow" w:hAnsi="Arial Narrow" w:cs="Arial Narrow"/>
                <w:lang w:val="it-IT"/>
              </w:rPr>
            </w:pPr>
            <w:r w:rsidRPr="008860F3">
              <w:rPr>
                <w:rFonts w:ascii="Arial Narrow" w:hAnsi="Arial Narrow" w:cs="Arial Narrow"/>
                <w:lang w:val="it-IT"/>
              </w:rPr>
              <w:t>Competenze informatiche acquisite in ambito professionale su ambiente windows, in particolare: videoscrittura “word 7” (ottima conoscenza), foglio di lavoro “excel”, grafic</w:t>
            </w:r>
            <w:r w:rsidR="00065A14" w:rsidRPr="008860F3">
              <w:rPr>
                <w:rFonts w:ascii="Arial Narrow" w:hAnsi="Arial Narrow" w:cs="Arial Narrow"/>
                <w:lang w:val="it-IT"/>
              </w:rPr>
              <w:t>a power point,</w:t>
            </w:r>
            <w:r w:rsidRPr="008860F3">
              <w:rPr>
                <w:rFonts w:ascii="Arial Narrow" w:hAnsi="Arial Narrow" w:cs="Arial Narrow"/>
                <w:lang w:val="it-IT"/>
              </w:rPr>
              <w:t>, outloo</w:t>
            </w:r>
            <w:r w:rsidR="00065A14" w:rsidRPr="008860F3">
              <w:rPr>
                <w:rFonts w:ascii="Arial Narrow" w:hAnsi="Arial Narrow" w:cs="Arial Narrow"/>
                <w:lang w:val="it-IT"/>
              </w:rPr>
              <w:t>k,</w:t>
            </w:r>
            <w:r w:rsidRPr="008860F3">
              <w:rPr>
                <w:rFonts w:ascii="Arial Narrow" w:hAnsi="Arial Narrow" w:cs="Arial Narrow"/>
                <w:lang w:val="it-IT"/>
              </w:rPr>
              <w:t xml:space="preserve"> </w:t>
            </w:r>
            <w:r w:rsidR="00065A14" w:rsidRPr="008860F3">
              <w:rPr>
                <w:rFonts w:ascii="Arial Narrow" w:hAnsi="Arial Narrow" w:cs="Arial Narrow"/>
                <w:lang w:val="it-IT"/>
              </w:rPr>
              <w:t>windows movie maker, avid studio.</w:t>
            </w:r>
            <w:r w:rsidRPr="008860F3">
              <w:rPr>
                <w:rFonts w:ascii="Arial Narrow" w:hAnsi="Arial Narrow" w:cs="Arial Narrow"/>
                <w:lang w:val="it-IT"/>
              </w:rPr>
              <w:t xml:space="preserve"> </w:t>
            </w:r>
          </w:p>
        </w:tc>
      </w:tr>
    </w:tbl>
    <w:p w:rsidR="00FA624E" w:rsidRDefault="00FA624E">
      <w:pPr>
        <w:pStyle w:val="Aaoeeu"/>
        <w:widowControl/>
        <w:rPr>
          <w:rFonts w:ascii="Arial Narrow" w:hAnsi="Arial Narrow" w:cs="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Aaoeeu"/>
              <w:widowControl/>
              <w:spacing w:before="20" w:after="20"/>
              <w:ind w:right="33"/>
              <w:jc w:val="right"/>
              <w:rPr>
                <w:i/>
                <w:iCs/>
                <w:sz w:val="16"/>
                <w:szCs w:val="16"/>
                <w:lang w:val="it-IT"/>
              </w:rPr>
            </w:pPr>
            <w:r w:rsidRPr="008860F3">
              <w:rPr>
                <w:rFonts w:ascii="Arial Narrow" w:hAnsi="Arial Narrow" w:cs="Arial Narrow"/>
                <w:smallCaps/>
                <w:sz w:val="24"/>
                <w:szCs w:val="24"/>
                <w:lang w:val="it-IT"/>
              </w:rPr>
              <w:t>Altre capacità e competenze</w:t>
            </w:r>
          </w:p>
          <w:p w:rsidR="00FA624E" w:rsidRPr="008860F3" w:rsidRDefault="00FA624E">
            <w:pPr>
              <w:pStyle w:val="Aeeaoaeaa1"/>
              <w:widowControl/>
              <w:spacing w:before="20" w:after="20"/>
              <w:rPr>
                <w:rFonts w:ascii="Arial Narrow" w:hAnsi="Arial Narrow" w:cs="Arial Narrow"/>
                <w:b w:val="0"/>
                <w:bCs w:val="0"/>
                <w:sz w:val="24"/>
                <w:szCs w:val="24"/>
                <w:lang w:val="it-IT"/>
              </w:rPr>
            </w:pPr>
            <w:r w:rsidRPr="008860F3">
              <w:rPr>
                <w:rFonts w:ascii="Arial Narrow" w:hAnsi="Arial Narrow" w:cs="Arial Narrow"/>
                <w:b w:val="0"/>
                <w:bCs w:val="0"/>
                <w:i/>
                <w:iCs/>
                <w:sz w:val="18"/>
                <w:szCs w:val="18"/>
                <w:lang w:val="it-IT"/>
              </w:rPr>
              <w:t>.</w:t>
            </w:r>
          </w:p>
        </w:tc>
        <w:tc>
          <w:tcPr>
            <w:tcW w:w="284" w:type="dxa"/>
            <w:tcBorders>
              <w:top w:val="nil"/>
              <w:left w:val="nil"/>
              <w:bottom w:val="nil"/>
              <w:right w:val="nil"/>
            </w:tcBorders>
          </w:tcPr>
          <w:p w:rsidR="00FA624E" w:rsidRPr="008860F3" w:rsidRDefault="00FA624E">
            <w:pPr>
              <w:pStyle w:val="Aaoeeu"/>
              <w:widowControl/>
              <w:spacing w:before="20" w:after="20"/>
              <w:jc w:val="right"/>
              <w:rPr>
                <w:rFonts w:ascii="Arial Narrow" w:hAnsi="Arial Narrow" w:cs="Arial Narrow"/>
                <w:lang w:val="it-IT"/>
              </w:rPr>
            </w:pPr>
          </w:p>
        </w:tc>
        <w:tc>
          <w:tcPr>
            <w:tcW w:w="7229" w:type="dxa"/>
            <w:tcBorders>
              <w:top w:val="nil"/>
              <w:left w:val="nil"/>
              <w:bottom w:val="nil"/>
              <w:right w:val="nil"/>
            </w:tcBorders>
          </w:tcPr>
          <w:p w:rsidR="00FA624E" w:rsidRPr="008860F3" w:rsidRDefault="007B2A7A" w:rsidP="00DE28D2">
            <w:pPr>
              <w:pStyle w:val="Eaoaeaa"/>
              <w:widowControl/>
              <w:spacing w:before="20" w:after="20"/>
              <w:rPr>
                <w:rFonts w:ascii="Arial Narrow" w:hAnsi="Arial Narrow" w:cs="Arial Narrow"/>
                <w:lang w:val="it-IT"/>
              </w:rPr>
            </w:pPr>
            <w:r w:rsidRPr="008860F3">
              <w:rPr>
                <w:rFonts w:ascii="Arial Narrow" w:hAnsi="Arial Narrow" w:cs="Arial Narrow"/>
                <w:lang w:val="it-IT"/>
              </w:rPr>
              <w:t>Dal marzo 2012</w:t>
            </w:r>
            <w:r w:rsidR="00DE28D2">
              <w:rPr>
                <w:rFonts w:ascii="Arial Narrow" w:hAnsi="Arial Narrow" w:cs="Arial Narrow"/>
                <w:lang w:val="it-IT"/>
              </w:rPr>
              <w:t xml:space="preserve"> a dicembre 2014</w:t>
            </w:r>
            <w:r w:rsidRPr="008860F3">
              <w:rPr>
                <w:rFonts w:ascii="Arial Narrow" w:hAnsi="Arial Narrow" w:cs="Arial Narrow"/>
                <w:lang w:val="it-IT"/>
              </w:rPr>
              <w:t xml:space="preserve"> P</w:t>
            </w:r>
            <w:r w:rsidR="00FA624E" w:rsidRPr="008860F3">
              <w:rPr>
                <w:rFonts w:ascii="Arial Narrow" w:hAnsi="Arial Narrow" w:cs="Arial Narrow"/>
                <w:lang w:val="it-IT"/>
              </w:rPr>
              <w:t xml:space="preserve">residente  della delegazione regionale </w:t>
            </w:r>
            <w:r w:rsidR="00DE28D2">
              <w:rPr>
                <w:rFonts w:ascii="Arial Narrow" w:hAnsi="Arial Narrow" w:cs="Arial Narrow"/>
                <w:lang w:val="it-IT"/>
              </w:rPr>
              <w:t>S</w:t>
            </w:r>
            <w:r w:rsidR="00FA624E" w:rsidRPr="008860F3">
              <w:rPr>
                <w:rFonts w:ascii="Arial Narrow" w:hAnsi="Arial Narrow" w:cs="Arial Narrow"/>
                <w:lang w:val="it-IT"/>
              </w:rPr>
              <w:t>ardegna dell’Associazione Italiana Formatori  (AIF)</w:t>
            </w:r>
          </w:p>
        </w:tc>
      </w:tr>
    </w:tbl>
    <w:p w:rsidR="00FA624E" w:rsidRDefault="00FA624E">
      <w:pPr>
        <w:pStyle w:val="Aaoeeu"/>
        <w:widowControl/>
        <w:rPr>
          <w:rFonts w:ascii="Arial Narrow" w:hAnsi="Arial Narrow" w:cs="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FA624E" w:rsidRPr="008860F3">
        <w:tc>
          <w:tcPr>
            <w:tcW w:w="2943" w:type="dxa"/>
            <w:tcBorders>
              <w:top w:val="nil"/>
              <w:left w:val="nil"/>
              <w:bottom w:val="nil"/>
              <w:right w:val="nil"/>
            </w:tcBorders>
          </w:tcPr>
          <w:p w:rsidR="00FA624E" w:rsidRPr="008860F3" w:rsidRDefault="00FA624E">
            <w:pPr>
              <w:pStyle w:val="Aeeaoaeaa1"/>
              <w:widowControl/>
              <w:rPr>
                <w:rFonts w:ascii="Arial Narrow" w:hAnsi="Arial Narrow" w:cs="Arial Narrow"/>
                <w:b w:val="0"/>
                <w:bCs w:val="0"/>
                <w:sz w:val="24"/>
                <w:szCs w:val="24"/>
                <w:lang w:val="it-IT"/>
              </w:rPr>
            </w:pPr>
            <w:r w:rsidRPr="008860F3">
              <w:rPr>
                <w:rFonts w:ascii="Arial Narrow" w:hAnsi="Arial Narrow" w:cs="Arial Narrow"/>
                <w:b w:val="0"/>
                <w:bCs w:val="0"/>
                <w:smallCaps/>
                <w:sz w:val="24"/>
                <w:szCs w:val="24"/>
                <w:lang w:val="it-IT"/>
              </w:rPr>
              <w:t>Patente o patenti</w:t>
            </w:r>
          </w:p>
        </w:tc>
        <w:tc>
          <w:tcPr>
            <w:tcW w:w="284" w:type="dxa"/>
            <w:tcBorders>
              <w:top w:val="nil"/>
              <w:left w:val="nil"/>
              <w:bottom w:val="nil"/>
              <w:right w:val="nil"/>
            </w:tcBorders>
          </w:tcPr>
          <w:p w:rsidR="00FA624E" w:rsidRPr="008860F3" w:rsidRDefault="00FA624E">
            <w:pPr>
              <w:pStyle w:val="Aaoeeu"/>
              <w:widowControl/>
              <w:jc w:val="right"/>
              <w:rPr>
                <w:rFonts w:ascii="Arial Narrow" w:hAnsi="Arial Narrow" w:cs="Arial Narrow"/>
                <w:lang w:val="it-IT"/>
              </w:rPr>
            </w:pPr>
          </w:p>
        </w:tc>
        <w:tc>
          <w:tcPr>
            <w:tcW w:w="7229" w:type="dxa"/>
            <w:tcBorders>
              <w:top w:val="nil"/>
              <w:left w:val="nil"/>
              <w:bottom w:val="nil"/>
              <w:right w:val="nil"/>
            </w:tcBorders>
          </w:tcPr>
          <w:p w:rsidR="00FA624E" w:rsidRPr="008860F3" w:rsidRDefault="00FA624E">
            <w:pPr>
              <w:pStyle w:val="Eaoaeaa"/>
              <w:widowControl/>
              <w:rPr>
                <w:rFonts w:ascii="Arial Narrow" w:hAnsi="Arial Narrow" w:cs="Arial Narrow"/>
                <w:lang w:val="it-IT"/>
              </w:rPr>
            </w:pPr>
            <w:r w:rsidRPr="008860F3">
              <w:rPr>
                <w:rFonts w:ascii="Arial Narrow" w:hAnsi="Arial Narrow" w:cs="Arial Narrow"/>
                <w:lang w:val="it-IT"/>
              </w:rPr>
              <w:t>Patente di guida tipo “B”; Patente nautica a vela e motore entro le 12 miglia</w:t>
            </w:r>
          </w:p>
        </w:tc>
      </w:tr>
    </w:tbl>
    <w:p w:rsidR="00FA624E" w:rsidRDefault="00FA624E">
      <w:pPr>
        <w:pStyle w:val="Aaoeeu"/>
        <w:widowControl/>
        <w:rPr>
          <w:rFonts w:ascii="Arial Narrow" w:hAnsi="Arial Narrow" w:cs="Arial Narrow"/>
          <w:lang w:val="it-IT"/>
        </w:rPr>
      </w:pPr>
    </w:p>
    <w:tbl>
      <w:tblPr>
        <w:tblW w:w="10632" w:type="dxa"/>
        <w:tblInd w:w="-34" w:type="dxa"/>
        <w:tblLayout w:type="fixed"/>
        <w:tblLook w:val="0000" w:firstRow="0" w:lastRow="0" w:firstColumn="0" w:lastColumn="0" w:noHBand="0" w:noVBand="0"/>
      </w:tblPr>
      <w:tblGrid>
        <w:gridCol w:w="10632"/>
      </w:tblGrid>
      <w:tr w:rsidR="00FA624E" w:rsidRPr="008860F3" w:rsidTr="008860F3">
        <w:trPr>
          <w:cantSplit/>
        </w:trPr>
        <w:tc>
          <w:tcPr>
            <w:tcW w:w="10632" w:type="dxa"/>
            <w:shd w:val="clear" w:color="auto" w:fill="7F7F7F"/>
          </w:tcPr>
          <w:p w:rsidR="00FA624E" w:rsidRPr="008860F3" w:rsidRDefault="00FA624E">
            <w:pPr>
              <w:pStyle w:val="Titolo1"/>
            </w:pPr>
            <w:r w:rsidRPr="008860F3">
              <w:t>Dichiarazione</w:t>
            </w:r>
          </w:p>
        </w:tc>
      </w:tr>
    </w:tbl>
    <w:p w:rsidR="00FA624E" w:rsidRDefault="00FA624E">
      <w:pPr>
        <w:rPr>
          <w:sz w:val="10"/>
          <w:szCs w:val="10"/>
        </w:rPr>
      </w:pPr>
    </w:p>
    <w:p w:rsidR="00FA624E" w:rsidRDefault="00FA624E">
      <w:pPr>
        <w:jc w:val="both"/>
        <w:outlineLvl w:val="0"/>
        <w:rPr>
          <w:rFonts w:ascii="Arial" w:hAnsi="Arial" w:cs="Arial"/>
        </w:rPr>
      </w:pPr>
      <w:r>
        <w:rPr>
          <w:rFonts w:ascii="Arial" w:hAnsi="Arial" w:cs="Arial"/>
        </w:rPr>
        <w:t xml:space="preserve">Dichiaro che le informazioni riportate nel presente Curriculum Vitae sono esatte e veritiere. </w:t>
      </w:r>
    </w:p>
    <w:p w:rsidR="00FA624E" w:rsidRDefault="00FA624E">
      <w:pPr>
        <w:jc w:val="both"/>
        <w:rPr>
          <w:rFonts w:ascii="Arial" w:hAnsi="Arial" w:cs="Arial"/>
        </w:rPr>
      </w:pPr>
      <w:r>
        <w:rPr>
          <w:rFonts w:ascii="Arial" w:hAnsi="Arial" w:cs="Arial"/>
        </w:rPr>
        <w:t>Dichiaro di essere a conoscenza dei diritti riconosciuti dal D.Lgs. n. 196 del 30/06/2003 e consent</w:t>
      </w:r>
      <w:r w:rsidR="000A2FE3">
        <w:rPr>
          <w:rFonts w:ascii="Arial" w:hAnsi="Arial" w:cs="Arial"/>
        </w:rPr>
        <w:t>o</w:t>
      </w:r>
      <w:r>
        <w:rPr>
          <w:rFonts w:ascii="Arial" w:hAnsi="Arial" w:cs="Arial"/>
        </w:rPr>
        <w:t xml:space="preserve"> il trattamento, la comunicazione e la diffusione dei</w:t>
      </w:r>
      <w:r w:rsidR="000A2FE3">
        <w:rPr>
          <w:rFonts w:ascii="Arial" w:hAnsi="Arial" w:cs="Arial"/>
        </w:rPr>
        <w:t xml:space="preserve"> miei</w:t>
      </w:r>
      <w:bookmarkStart w:id="0" w:name="_GoBack"/>
      <w:bookmarkEnd w:id="0"/>
      <w:r>
        <w:rPr>
          <w:rFonts w:ascii="Arial" w:hAnsi="Arial" w:cs="Arial"/>
        </w:rPr>
        <w:t xml:space="preserve"> dati personali. </w:t>
      </w:r>
    </w:p>
    <w:p w:rsidR="00FA624E" w:rsidRDefault="00FA624E">
      <w:pPr>
        <w:jc w:val="both"/>
        <w:rPr>
          <w:rFonts w:ascii="Arial" w:hAnsi="Arial" w:cs="Arial"/>
        </w:rPr>
      </w:pPr>
    </w:p>
    <w:p w:rsidR="00FA624E" w:rsidRDefault="00FA624E" w:rsidP="00A85C7F">
      <w:pPr>
        <w:pStyle w:val="Aaoeeu"/>
        <w:widowControl/>
        <w:rPr>
          <w:rFonts w:ascii="Arial Narrow" w:hAnsi="Arial Narrow" w:cs="Arial Narrow"/>
          <w:lang w:val="it-IT"/>
        </w:rPr>
      </w:pPr>
      <w:r>
        <w:rPr>
          <w:rFonts w:ascii="Arial" w:hAnsi="Arial" w:cs="Arial"/>
          <w:lang w:val="it-IT"/>
        </w:rPr>
        <w:tab/>
        <w:t xml:space="preserve">Data: </w:t>
      </w:r>
      <w:r w:rsidR="00A87518">
        <w:rPr>
          <w:rFonts w:ascii="Arial" w:hAnsi="Arial" w:cs="Arial"/>
          <w:lang w:val="it-IT"/>
        </w:rPr>
        <w:t>9</w:t>
      </w:r>
      <w:r>
        <w:rPr>
          <w:rFonts w:ascii="Arial" w:hAnsi="Arial" w:cs="Arial"/>
          <w:lang w:val="it-IT"/>
        </w:rPr>
        <w:t xml:space="preserve"> </w:t>
      </w:r>
      <w:r w:rsidR="00FA4BA5">
        <w:rPr>
          <w:rFonts w:ascii="Arial" w:hAnsi="Arial" w:cs="Arial"/>
          <w:lang w:val="it-IT"/>
        </w:rPr>
        <w:t>nov</w:t>
      </w:r>
      <w:r w:rsidR="00AA5C11">
        <w:rPr>
          <w:rFonts w:ascii="Arial" w:hAnsi="Arial" w:cs="Arial"/>
          <w:lang w:val="it-IT"/>
        </w:rPr>
        <w:t>embre</w:t>
      </w:r>
      <w:r w:rsidR="009A2B4A">
        <w:rPr>
          <w:rFonts w:ascii="Arial" w:hAnsi="Arial" w:cs="Arial"/>
          <w:lang w:val="it-IT"/>
        </w:rPr>
        <w:t xml:space="preserve"> 201</w:t>
      </w:r>
      <w:r w:rsidR="00FA4BA5">
        <w:rPr>
          <w:rFonts w:ascii="Arial" w:hAnsi="Arial" w:cs="Arial"/>
          <w:lang w:val="it-IT"/>
        </w:rPr>
        <w:t>5</w:t>
      </w:r>
      <w:r>
        <w:rPr>
          <w:rFonts w:ascii="Arial" w:hAnsi="Arial" w:cs="Arial"/>
          <w:lang w:val="it-IT"/>
        </w:rPr>
        <w:tab/>
      </w:r>
      <w:r>
        <w:rPr>
          <w:rFonts w:ascii="Arial" w:hAnsi="Arial" w:cs="Arial"/>
          <w:lang w:val="it-IT"/>
        </w:rPr>
        <w:tab/>
        <w:t xml:space="preserve">     </w:t>
      </w:r>
      <w:r>
        <w:rPr>
          <w:rFonts w:ascii="Arial" w:hAnsi="Arial" w:cs="Arial"/>
          <w:lang w:val="it-IT"/>
        </w:rPr>
        <w:tab/>
        <w:t xml:space="preserve">     Firma: </w:t>
      </w:r>
    </w:p>
    <w:sectPr w:rsidR="00FA624E">
      <w:footerReference w:type="default" r:id="rId41"/>
      <w:pgSz w:w="11907" w:h="16840" w:code="9"/>
      <w:pgMar w:top="851" w:right="1797" w:bottom="709" w:left="851" w:header="0" w:footer="2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C4D" w:rsidRDefault="003F4C4D">
      <w:r>
        <w:separator/>
      </w:r>
    </w:p>
  </w:endnote>
  <w:endnote w:type="continuationSeparator" w:id="0">
    <w:p w:rsidR="003F4C4D" w:rsidRDefault="003F4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C4D" w:rsidRDefault="003F4C4D">
    <w:pPr>
      <w:pStyle w:val="Pidipagina"/>
      <w:framePr w:wrap="auto"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3F4C4D" w:rsidRPr="008860F3">
      <w:tc>
        <w:tcPr>
          <w:tcW w:w="2943" w:type="dxa"/>
          <w:tcBorders>
            <w:top w:val="nil"/>
            <w:left w:val="nil"/>
            <w:bottom w:val="nil"/>
            <w:right w:val="nil"/>
          </w:tcBorders>
        </w:tcPr>
        <w:p w:rsidR="003F4C4D" w:rsidRPr="008860F3" w:rsidRDefault="003F4C4D">
          <w:pPr>
            <w:pStyle w:val="Aaoeeu"/>
            <w:widowControl/>
            <w:tabs>
              <w:tab w:val="left" w:pos="3261"/>
            </w:tabs>
            <w:jc w:val="right"/>
            <w:rPr>
              <w:rFonts w:ascii="Arial Narrow" w:hAnsi="Arial Narrow" w:cs="Arial Narrow"/>
              <w:i/>
              <w:iCs/>
              <w:sz w:val="16"/>
              <w:szCs w:val="16"/>
              <w:lang w:val="it-IT"/>
            </w:rPr>
          </w:pPr>
          <w:r w:rsidRPr="008860F3">
            <w:rPr>
              <w:rFonts w:ascii="Arial Narrow" w:hAnsi="Arial Narrow" w:cs="Arial Narrow"/>
              <w:i/>
              <w:iCs/>
              <w:sz w:val="16"/>
              <w:szCs w:val="16"/>
              <w:lang w:val="it-IT"/>
            </w:rPr>
            <w:t xml:space="preserve">Pagina </w:t>
          </w:r>
          <w:r w:rsidRPr="008860F3">
            <w:rPr>
              <w:rFonts w:ascii="Arial Narrow" w:hAnsi="Arial Narrow" w:cs="Arial Narrow"/>
              <w:i/>
              <w:iCs/>
              <w:sz w:val="16"/>
              <w:szCs w:val="16"/>
              <w:lang w:val="it-IT"/>
            </w:rPr>
            <w:fldChar w:fldCharType="begin"/>
          </w:r>
          <w:r w:rsidRPr="008860F3">
            <w:rPr>
              <w:rFonts w:ascii="Arial Narrow" w:hAnsi="Arial Narrow" w:cs="Arial Narrow"/>
              <w:i/>
              <w:iCs/>
              <w:sz w:val="16"/>
              <w:szCs w:val="16"/>
              <w:lang w:val="it-IT"/>
            </w:rPr>
            <w:instrText xml:space="preserve">PAGE </w:instrText>
          </w:r>
          <w:r w:rsidRPr="008860F3">
            <w:rPr>
              <w:rFonts w:ascii="Arial Narrow" w:hAnsi="Arial Narrow" w:cs="Arial Narrow"/>
              <w:i/>
              <w:iCs/>
              <w:sz w:val="16"/>
              <w:szCs w:val="16"/>
              <w:lang w:val="it-IT"/>
            </w:rPr>
            <w:fldChar w:fldCharType="separate"/>
          </w:r>
          <w:r w:rsidR="00B33C1F">
            <w:rPr>
              <w:rFonts w:ascii="Arial Narrow" w:hAnsi="Arial Narrow" w:cs="Arial Narrow"/>
              <w:i/>
              <w:iCs/>
              <w:noProof/>
              <w:sz w:val="16"/>
              <w:szCs w:val="16"/>
              <w:lang w:val="it-IT"/>
            </w:rPr>
            <w:t>1</w:t>
          </w:r>
          <w:r w:rsidRPr="008860F3">
            <w:rPr>
              <w:rFonts w:ascii="Arial Narrow" w:hAnsi="Arial Narrow" w:cs="Arial Narrow"/>
              <w:i/>
              <w:iCs/>
              <w:sz w:val="16"/>
              <w:szCs w:val="16"/>
              <w:lang w:val="it-IT"/>
            </w:rPr>
            <w:fldChar w:fldCharType="end"/>
          </w:r>
          <w:r w:rsidRPr="008860F3">
            <w:rPr>
              <w:rFonts w:ascii="Arial Narrow" w:hAnsi="Arial Narrow" w:cs="Arial Narrow"/>
              <w:i/>
              <w:iCs/>
              <w:sz w:val="16"/>
              <w:szCs w:val="16"/>
              <w:lang w:val="it-IT"/>
            </w:rPr>
            <w:t xml:space="preserve"> - Curriculum vitae di</w:t>
          </w:r>
        </w:p>
        <w:p w:rsidR="003F4C4D" w:rsidRPr="008860F3" w:rsidRDefault="003F4C4D">
          <w:pPr>
            <w:pStyle w:val="Aaoeeu"/>
            <w:widowControl/>
            <w:tabs>
              <w:tab w:val="left" w:pos="3261"/>
            </w:tabs>
            <w:jc w:val="right"/>
            <w:rPr>
              <w:rFonts w:ascii="Arial Narrow" w:hAnsi="Arial Narrow" w:cs="Arial Narrow"/>
              <w:sz w:val="16"/>
              <w:szCs w:val="16"/>
              <w:lang w:val="it-IT"/>
            </w:rPr>
          </w:pPr>
          <w:r w:rsidRPr="008860F3">
            <w:rPr>
              <w:rFonts w:ascii="Arial Narrow" w:hAnsi="Arial Narrow" w:cs="Arial Narrow"/>
              <w:i/>
              <w:iCs/>
              <w:sz w:val="16"/>
              <w:szCs w:val="16"/>
              <w:lang w:val="it-IT"/>
            </w:rPr>
            <w:t>FANCELLU, Massimo Amedeo Pasquale</w:t>
          </w:r>
        </w:p>
      </w:tc>
      <w:tc>
        <w:tcPr>
          <w:tcW w:w="284" w:type="dxa"/>
          <w:tcBorders>
            <w:top w:val="nil"/>
            <w:left w:val="nil"/>
            <w:bottom w:val="nil"/>
            <w:right w:val="nil"/>
          </w:tcBorders>
        </w:tcPr>
        <w:p w:rsidR="003F4C4D" w:rsidRPr="008860F3" w:rsidRDefault="003F4C4D">
          <w:pPr>
            <w:pStyle w:val="Aaoeeu"/>
            <w:widowControl/>
            <w:tabs>
              <w:tab w:val="left" w:pos="3261"/>
            </w:tabs>
            <w:rPr>
              <w:rFonts w:ascii="Arial Narrow" w:hAnsi="Arial Narrow" w:cs="Arial Narrow"/>
              <w:sz w:val="16"/>
              <w:szCs w:val="16"/>
              <w:lang w:val="it-IT"/>
            </w:rPr>
          </w:pPr>
        </w:p>
      </w:tc>
      <w:tc>
        <w:tcPr>
          <w:tcW w:w="6095" w:type="dxa"/>
          <w:tcBorders>
            <w:top w:val="nil"/>
            <w:left w:val="nil"/>
            <w:bottom w:val="nil"/>
            <w:right w:val="nil"/>
          </w:tcBorders>
        </w:tcPr>
        <w:p w:rsidR="003F4C4D" w:rsidRPr="008860F3" w:rsidRDefault="003F4C4D">
          <w:pPr>
            <w:pStyle w:val="OiaeaeiYiio2"/>
            <w:widowControl/>
            <w:jc w:val="left"/>
            <w:rPr>
              <w:rFonts w:ascii="Arial Narrow" w:hAnsi="Arial Narrow" w:cs="Arial Narrow"/>
              <w:i w:val="0"/>
              <w:iCs w:val="0"/>
              <w:lang w:val="it-IT"/>
            </w:rPr>
          </w:pPr>
        </w:p>
      </w:tc>
    </w:tr>
  </w:tbl>
  <w:p w:rsidR="003F4C4D" w:rsidRDefault="003F4C4D">
    <w:pPr>
      <w:pStyle w:val="Aaoeeu"/>
      <w:widowControl/>
      <w:tabs>
        <w:tab w:val="left" w:pos="3261"/>
      </w:tabs>
      <w:rPr>
        <w:rFonts w:ascii="Arial Narrow" w:hAnsi="Arial Narrow" w:cs="Arial Narrow"/>
        <w:sz w:val="18"/>
        <w:szCs w:val="18"/>
        <w:lang w:val="it-IT"/>
      </w:rPr>
    </w:pPr>
    <w:r>
      <w:rPr>
        <w:rFonts w:ascii="Arial Narrow" w:hAnsi="Arial Narrow" w:cs="Arial Narrow"/>
        <w:sz w:val="18"/>
        <w:szCs w:val="18"/>
        <w:lang w:val="it-IT"/>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C4D" w:rsidRDefault="003F4C4D">
      <w:r>
        <w:separator/>
      </w:r>
    </w:p>
  </w:footnote>
  <w:footnote w:type="continuationSeparator" w:id="0">
    <w:p w:rsidR="003F4C4D" w:rsidRDefault="003F4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71A"/>
    <w:multiLevelType w:val="hybridMultilevel"/>
    <w:tmpl w:val="1E6A2352"/>
    <w:lvl w:ilvl="0" w:tplc="2B4AFDD6">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0C164F1E"/>
    <w:multiLevelType w:val="hybridMultilevel"/>
    <w:tmpl w:val="03426B80"/>
    <w:lvl w:ilvl="0" w:tplc="DE146026">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6CB31B8"/>
    <w:multiLevelType w:val="hybridMultilevel"/>
    <w:tmpl w:val="2B34C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47756D"/>
    <w:multiLevelType w:val="hybridMultilevel"/>
    <w:tmpl w:val="32C40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nsid w:val="34DF02AF"/>
    <w:multiLevelType w:val="hybridMultilevel"/>
    <w:tmpl w:val="254AD87E"/>
    <w:lvl w:ilvl="0" w:tplc="2B4AFDD6">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368425FE"/>
    <w:multiLevelType w:val="hybridMultilevel"/>
    <w:tmpl w:val="3F120C32"/>
    <w:lvl w:ilvl="0" w:tplc="CA6AB94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4C7017A4"/>
    <w:multiLevelType w:val="hybridMultilevel"/>
    <w:tmpl w:val="4106E6C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6A0638CD"/>
    <w:multiLevelType w:val="hybridMultilevel"/>
    <w:tmpl w:val="80BA08C8"/>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6E7970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73E2663F"/>
    <w:multiLevelType w:val="hybridMultilevel"/>
    <w:tmpl w:val="5B58AF20"/>
    <w:lvl w:ilvl="0" w:tplc="2B4AFDD6">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9"/>
  </w:num>
  <w:num w:numId="4">
    <w:abstractNumId w:val="0"/>
  </w:num>
  <w:num w:numId="5">
    <w:abstractNumId w:val="4"/>
  </w:num>
  <w:num w:numId="6">
    <w:abstractNumId w:val="7"/>
  </w:num>
  <w:num w:numId="7">
    <w:abstractNumId w:val="5"/>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283"/>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24E"/>
    <w:rsid w:val="00020384"/>
    <w:rsid w:val="00032EE3"/>
    <w:rsid w:val="00047582"/>
    <w:rsid w:val="00053C6B"/>
    <w:rsid w:val="00065A14"/>
    <w:rsid w:val="00075F17"/>
    <w:rsid w:val="000919A6"/>
    <w:rsid w:val="000A2FE3"/>
    <w:rsid w:val="000A728C"/>
    <w:rsid w:val="0010327F"/>
    <w:rsid w:val="001251EC"/>
    <w:rsid w:val="00130D4B"/>
    <w:rsid w:val="001A1461"/>
    <w:rsid w:val="001F40CF"/>
    <w:rsid w:val="001F5B60"/>
    <w:rsid w:val="0020201C"/>
    <w:rsid w:val="00226C77"/>
    <w:rsid w:val="00230438"/>
    <w:rsid w:val="00245ED4"/>
    <w:rsid w:val="00261F4F"/>
    <w:rsid w:val="002A1074"/>
    <w:rsid w:val="002C0E9A"/>
    <w:rsid w:val="002C4A32"/>
    <w:rsid w:val="003216A1"/>
    <w:rsid w:val="0038247E"/>
    <w:rsid w:val="003A09D6"/>
    <w:rsid w:val="003A66C6"/>
    <w:rsid w:val="003D09C7"/>
    <w:rsid w:val="003F2580"/>
    <w:rsid w:val="003F4C4D"/>
    <w:rsid w:val="003F6EBC"/>
    <w:rsid w:val="00410F99"/>
    <w:rsid w:val="00413686"/>
    <w:rsid w:val="004236D7"/>
    <w:rsid w:val="00442A16"/>
    <w:rsid w:val="00453D43"/>
    <w:rsid w:val="00481A1B"/>
    <w:rsid w:val="004A0A75"/>
    <w:rsid w:val="004B0D23"/>
    <w:rsid w:val="004C3DC9"/>
    <w:rsid w:val="004D091B"/>
    <w:rsid w:val="00534EB8"/>
    <w:rsid w:val="00537511"/>
    <w:rsid w:val="00562B75"/>
    <w:rsid w:val="0059356A"/>
    <w:rsid w:val="005C3641"/>
    <w:rsid w:val="005C7364"/>
    <w:rsid w:val="005F2063"/>
    <w:rsid w:val="00601B43"/>
    <w:rsid w:val="0060325E"/>
    <w:rsid w:val="0061319A"/>
    <w:rsid w:val="0062636F"/>
    <w:rsid w:val="0064361B"/>
    <w:rsid w:val="00654D87"/>
    <w:rsid w:val="006551A4"/>
    <w:rsid w:val="0065579A"/>
    <w:rsid w:val="00667335"/>
    <w:rsid w:val="006E10F0"/>
    <w:rsid w:val="006F532C"/>
    <w:rsid w:val="00707606"/>
    <w:rsid w:val="00710B6C"/>
    <w:rsid w:val="00713FD1"/>
    <w:rsid w:val="00720BE7"/>
    <w:rsid w:val="0072181E"/>
    <w:rsid w:val="00732C69"/>
    <w:rsid w:val="00745F47"/>
    <w:rsid w:val="00757767"/>
    <w:rsid w:val="007B2A7A"/>
    <w:rsid w:val="007B4B7A"/>
    <w:rsid w:val="007D5A72"/>
    <w:rsid w:val="007E5318"/>
    <w:rsid w:val="007E78EB"/>
    <w:rsid w:val="007F1C0F"/>
    <w:rsid w:val="007F3651"/>
    <w:rsid w:val="00805FEA"/>
    <w:rsid w:val="008127D1"/>
    <w:rsid w:val="0082732B"/>
    <w:rsid w:val="00833C45"/>
    <w:rsid w:val="008653C0"/>
    <w:rsid w:val="008860F3"/>
    <w:rsid w:val="00894B75"/>
    <w:rsid w:val="008A66FC"/>
    <w:rsid w:val="008C5ED8"/>
    <w:rsid w:val="0090407C"/>
    <w:rsid w:val="0091538D"/>
    <w:rsid w:val="009201F3"/>
    <w:rsid w:val="00920775"/>
    <w:rsid w:val="00931739"/>
    <w:rsid w:val="009524DB"/>
    <w:rsid w:val="009656BE"/>
    <w:rsid w:val="00972844"/>
    <w:rsid w:val="009A2B4A"/>
    <w:rsid w:val="009B7464"/>
    <w:rsid w:val="009D35BA"/>
    <w:rsid w:val="009E7246"/>
    <w:rsid w:val="009F596A"/>
    <w:rsid w:val="00A3111E"/>
    <w:rsid w:val="00A54E6E"/>
    <w:rsid w:val="00A639D1"/>
    <w:rsid w:val="00A85C7F"/>
    <w:rsid w:val="00A87518"/>
    <w:rsid w:val="00AA0AF1"/>
    <w:rsid w:val="00AA37E7"/>
    <w:rsid w:val="00AA5C11"/>
    <w:rsid w:val="00AA682B"/>
    <w:rsid w:val="00B06A8F"/>
    <w:rsid w:val="00B12EA1"/>
    <w:rsid w:val="00B171B0"/>
    <w:rsid w:val="00B33C1F"/>
    <w:rsid w:val="00B350D7"/>
    <w:rsid w:val="00B43528"/>
    <w:rsid w:val="00B50024"/>
    <w:rsid w:val="00B513DB"/>
    <w:rsid w:val="00B5285F"/>
    <w:rsid w:val="00B5783C"/>
    <w:rsid w:val="00B80565"/>
    <w:rsid w:val="00BB5636"/>
    <w:rsid w:val="00BC0159"/>
    <w:rsid w:val="00BC3B5A"/>
    <w:rsid w:val="00BD3D7D"/>
    <w:rsid w:val="00C03C73"/>
    <w:rsid w:val="00C43FB1"/>
    <w:rsid w:val="00C8597B"/>
    <w:rsid w:val="00C94C53"/>
    <w:rsid w:val="00C9688D"/>
    <w:rsid w:val="00CB1A7D"/>
    <w:rsid w:val="00D02430"/>
    <w:rsid w:val="00D044F7"/>
    <w:rsid w:val="00D13D2D"/>
    <w:rsid w:val="00D33F4C"/>
    <w:rsid w:val="00D414E0"/>
    <w:rsid w:val="00D54B49"/>
    <w:rsid w:val="00D760DB"/>
    <w:rsid w:val="00D855AA"/>
    <w:rsid w:val="00DB198A"/>
    <w:rsid w:val="00DE28D2"/>
    <w:rsid w:val="00E32D74"/>
    <w:rsid w:val="00E3370F"/>
    <w:rsid w:val="00E731E2"/>
    <w:rsid w:val="00E800F0"/>
    <w:rsid w:val="00E81662"/>
    <w:rsid w:val="00E85408"/>
    <w:rsid w:val="00EB5B72"/>
    <w:rsid w:val="00EE4906"/>
    <w:rsid w:val="00F226B4"/>
    <w:rsid w:val="00F35289"/>
    <w:rsid w:val="00F511B5"/>
    <w:rsid w:val="00F527B9"/>
    <w:rsid w:val="00F7707B"/>
    <w:rsid w:val="00FA4BA5"/>
    <w:rsid w:val="00FA624E"/>
    <w:rsid w:val="00FB7093"/>
    <w:rsid w:val="00FB7CD5"/>
    <w:rsid w:val="00FC52E1"/>
    <w:rsid w:val="00FD6CC9"/>
    <w:rsid w:val="00FF1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Document Map" w:unhideWhenUsed="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pPr>
    <w:rPr>
      <w:rFonts w:ascii="Times New Roman" w:hAnsi="Times New Roman"/>
    </w:rPr>
  </w:style>
  <w:style w:type="paragraph" w:styleId="Titolo1">
    <w:name w:val="heading 1"/>
    <w:basedOn w:val="Normale"/>
    <w:next w:val="Normale"/>
    <w:link w:val="Titolo1Carattere"/>
    <w:uiPriority w:val="99"/>
    <w:qFormat/>
    <w:pPr>
      <w:keepNext/>
      <w:ind w:left="-250"/>
      <w:jc w:val="center"/>
      <w:outlineLvl w:val="0"/>
    </w:pPr>
    <w:rPr>
      <w:rFonts w:ascii="Arial" w:hAnsi="Arial" w:cs="Arial"/>
      <w:b/>
      <w:bCs/>
      <w:smallCaps/>
      <w:color w:val="FFFFFF"/>
      <w:sz w:val="28"/>
      <w:szCs w:val="28"/>
    </w:rPr>
  </w:style>
  <w:style w:type="paragraph" w:styleId="Titolo2">
    <w:name w:val="heading 2"/>
    <w:basedOn w:val="Normale"/>
    <w:next w:val="Normale"/>
    <w:link w:val="Titolo2Carattere"/>
    <w:uiPriority w:val="99"/>
    <w:qFormat/>
    <w:pPr>
      <w:keepNext/>
      <w:widowControl/>
      <w:jc w:val="center"/>
      <w:outlineLvl w:val="1"/>
    </w:pPr>
    <w:rPr>
      <w:rFonts w:ascii="Comic Sans MS" w:hAnsi="Comic Sans MS" w:cs="Comic Sans MS"/>
      <w:b/>
      <w:bCs/>
      <w:sz w:val="24"/>
      <w:szCs w:val="24"/>
    </w:rPr>
  </w:style>
  <w:style w:type="paragraph" w:styleId="Titolo9">
    <w:name w:val="heading 9"/>
    <w:basedOn w:val="Normale"/>
    <w:next w:val="Normale"/>
    <w:link w:val="Titolo9Carattere"/>
    <w:uiPriority w:val="99"/>
    <w:qFormat/>
    <w:pPr>
      <w:keepNext/>
      <w:widowControl/>
      <w:tabs>
        <w:tab w:val="left" w:pos="144"/>
        <w:tab w:val="left" w:pos="864"/>
        <w:tab w:val="left" w:pos="1584"/>
        <w:tab w:val="left" w:pos="2304"/>
        <w:tab w:val="left" w:pos="3024"/>
        <w:tab w:val="left" w:pos="3744"/>
        <w:tab w:val="left" w:pos="4464"/>
        <w:tab w:val="left" w:pos="5184"/>
        <w:tab w:val="left" w:pos="5904"/>
        <w:tab w:val="left" w:pos="6624"/>
      </w:tabs>
      <w:jc w:val="both"/>
      <w:outlineLvl w:val="8"/>
    </w:pPr>
    <w:rPr>
      <w:rFonts w:ascii="Comic Sans MS" w:hAnsi="Comic Sans MS" w:cs="Comic Sans M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locked/>
    <w:rPr>
      <w:rFonts w:ascii="Cambria" w:eastAsia="Times New Roman" w:hAnsi="Cambria" w:cs="Times New Roman"/>
      <w:b/>
      <w:bCs/>
      <w:i/>
      <w:iCs/>
      <w:sz w:val="28"/>
      <w:szCs w:val="28"/>
    </w:rPr>
  </w:style>
  <w:style w:type="character" w:customStyle="1" w:styleId="Titolo9Carattere">
    <w:name w:val="Titolo 9 Carattere"/>
    <w:link w:val="Titolo9"/>
    <w:uiPriority w:val="9"/>
    <w:semiHidden/>
    <w:locked/>
    <w:rPr>
      <w:rFonts w:ascii="Cambria" w:eastAsia="Times New Roman" w:hAnsi="Cambria" w:cs="Times New Roman"/>
    </w:rPr>
  </w:style>
  <w:style w:type="paragraph" w:customStyle="1" w:styleId="Aaoeeu">
    <w:name w:val="Aaoeeu"/>
    <w:uiPriority w:val="99"/>
    <w:pPr>
      <w:widowControl w:val="0"/>
    </w:pPr>
    <w:rPr>
      <w:rFonts w:ascii="Times New Roman" w:hAnsi="Times New Roman"/>
      <w:lang w:val="en-US"/>
    </w:rPr>
  </w:style>
  <w:style w:type="paragraph" w:customStyle="1" w:styleId="Aeeaoaeaa1">
    <w:name w:val="A?eeaoae?aa 1"/>
    <w:basedOn w:val="Aaoeeu"/>
    <w:next w:val="Aaoeeu"/>
    <w:uiPriority w:val="99"/>
    <w:pPr>
      <w:keepNext/>
      <w:jc w:val="right"/>
    </w:pPr>
    <w:rPr>
      <w:b/>
      <w:bCs/>
    </w:rPr>
  </w:style>
  <w:style w:type="paragraph" w:customStyle="1" w:styleId="Aeeaoaeaa2">
    <w:name w:val="A?eeaoae?aa 2"/>
    <w:basedOn w:val="Aaoeeu"/>
    <w:next w:val="Aaoeeu"/>
    <w:uiPriority w:val="99"/>
    <w:pPr>
      <w:keepNext/>
      <w:jc w:val="right"/>
    </w:pPr>
    <w:rPr>
      <w:i/>
      <w:iCs/>
    </w:rPr>
  </w:style>
  <w:style w:type="character" w:customStyle="1" w:styleId="niaeeaaiYicanaiiaoioaenU">
    <w:name w:val="?nia?eeaaiYic anaiiaoioaenU"/>
    <w:uiPriority w:val="99"/>
    <w:rPr>
      <w:sz w:val="20"/>
    </w:rPr>
  </w:style>
  <w:style w:type="paragraph" w:customStyle="1" w:styleId="Eaoaeaa">
    <w:name w:val="Eaoae?aa"/>
    <w:basedOn w:val="Aaoeeu"/>
    <w:uiPriority w:val="99"/>
    <w:pPr>
      <w:tabs>
        <w:tab w:val="center" w:pos="4153"/>
        <w:tab w:val="right" w:pos="8306"/>
      </w:tabs>
    </w:pPr>
  </w:style>
  <w:style w:type="paragraph" w:customStyle="1" w:styleId="OioYeeai">
    <w:name w:val="O?ioYeeai"/>
    <w:basedOn w:val="Aaoeeu"/>
    <w:uiPriority w:val="99"/>
    <w:pPr>
      <w:tabs>
        <w:tab w:val="center" w:pos="4153"/>
        <w:tab w:val="right" w:pos="8306"/>
      </w:tabs>
    </w:pPr>
  </w:style>
  <w:style w:type="character" w:customStyle="1" w:styleId="Aneeiuooaeaao">
    <w:name w:val="Aneeiuo oae?aao"/>
    <w:uiPriority w:val="99"/>
    <w:rPr>
      <w:rFonts w:cs="Times New Roman"/>
      <w:sz w:val="20"/>
      <w:szCs w:val="20"/>
    </w:rPr>
  </w:style>
  <w:style w:type="paragraph" w:customStyle="1" w:styleId="OiaeaeiYiio">
    <w:name w:val="O?ia eaeiYiio"/>
    <w:basedOn w:val="Aaoeeu"/>
    <w:uiPriority w:val="99"/>
    <w:pPr>
      <w:jc w:val="right"/>
    </w:pPr>
  </w:style>
  <w:style w:type="paragraph" w:customStyle="1" w:styleId="OiaeaeiYiio2">
    <w:name w:val="O?ia eaeiYiio 2"/>
    <w:basedOn w:val="Aaoeeu"/>
    <w:uiPriority w:val="99"/>
    <w:pPr>
      <w:jc w:val="right"/>
    </w:pPr>
    <w:rPr>
      <w:i/>
      <w:iCs/>
      <w:sz w:val="16"/>
      <w:szCs w:val="16"/>
    </w:rPr>
  </w:style>
  <w:style w:type="paragraph" w:customStyle="1" w:styleId="OiaeaeiYiio3">
    <w:name w:val="O?ia eaeiYiio 3"/>
    <w:basedOn w:val="Aaoeeu"/>
    <w:uiPriority w:val="99"/>
    <w:pPr>
      <w:jc w:val="right"/>
    </w:pPr>
    <w:rPr>
      <w:b/>
      <w:bCs/>
    </w:rPr>
  </w:style>
  <w:style w:type="paragraph" w:styleId="Intestazione">
    <w:name w:val="header"/>
    <w:basedOn w:val="Normale"/>
    <w:link w:val="IntestazioneCarattere"/>
    <w:uiPriority w:val="99"/>
    <w:pPr>
      <w:tabs>
        <w:tab w:val="center" w:pos="4153"/>
        <w:tab w:val="right" w:pos="8306"/>
      </w:tabs>
    </w:pPr>
  </w:style>
  <w:style w:type="character" w:customStyle="1" w:styleId="IntestazioneCarattere">
    <w:name w:val="Intestazione Carattere"/>
    <w:link w:val="Intestazione"/>
    <w:uiPriority w:val="99"/>
    <w:semiHidden/>
    <w:locked/>
    <w:rPr>
      <w:rFonts w:ascii="Times New Roman" w:hAnsi="Times New Roman" w:cs="Times New Roman"/>
      <w:sz w:val="20"/>
      <w:szCs w:val="20"/>
    </w:rPr>
  </w:style>
  <w:style w:type="paragraph" w:styleId="Pidipagina">
    <w:name w:val="footer"/>
    <w:basedOn w:val="Normale"/>
    <w:link w:val="PidipaginaCarattere"/>
    <w:uiPriority w:val="99"/>
    <w:pPr>
      <w:tabs>
        <w:tab w:val="center" w:pos="4153"/>
        <w:tab w:val="right" w:pos="8306"/>
      </w:tabs>
    </w:pPr>
  </w:style>
  <w:style w:type="character" w:customStyle="1" w:styleId="PidipaginaCarattere">
    <w:name w:val="Piè di pagina Carattere"/>
    <w:link w:val="Pidipagina"/>
    <w:uiPriority w:val="99"/>
    <w:semiHidden/>
    <w:locked/>
    <w:rPr>
      <w:rFonts w:ascii="Times New Roman" w:hAnsi="Times New Roman" w:cs="Times New Roman"/>
      <w:sz w:val="20"/>
      <w:szCs w:val="20"/>
    </w:rPr>
  </w:style>
  <w:style w:type="character" w:styleId="Collegamentoipertestuale">
    <w:name w:val="Hyperlink"/>
    <w:uiPriority w:val="99"/>
    <w:rPr>
      <w:rFonts w:cs="Times New Roman"/>
      <w:color w:val="0000FF"/>
      <w:sz w:val="20"/>
      <w:szCs w:val="20"/>
      <w:u w:val="single"/>
    </w:rPr>
  </w:style>
  <w:style w:type="character" w:styleId="Collegamentovisitato">
    <w:name w:val="FollowedHyperlink"/>
    <w:uiPriority w:val="99"/>
    <w:rPr>
      <w:rFonts w:cs="Times New Roman"/>
      <w:color w:val="800080"/>
      <w:sz w:val="20"/>
      <w:szCs w:val="20"/>
      <w:u w:val="single"/>
    </w:rPr>
  </w:style>
  <w:style w:type="paragraph" w:customStyle="1" w:styleId="a">
    <w:name w:val="Êåöáëßäá"/>
    <w:basedOn w:val="Normale"/>
    <w:uiPriority w:val="99"/>
    <w:pPr>
      <w:tabs>
        <w:tab w:val="center" w:pos="4153"/>
        <w:tab w:val="right" w:pos="8306"/>
      </w:tabs>
    </w:pPr>
    <w:rPr>
      <w:lang w:val="el-GR"/>
    </w:rPr>
  </w:style>
  <w:style w:type="paragraph" w:customStyle="1" w:styleId="a0">
    <w:name w:val="ÕðïóÝëéäï"/>
    <w:basedOn w:val="Normale"/>
    <w:uiPriority w:val="99"/>
    <w:pPr>
      <w:tabs>
        <w:tab w:val="center" w:pos="4153"/>
        <w:tab w:val="right" w:pos="8306"/>
      </w:tabs>
    </w:pPr>
    <w:rPr>
      <w:lang w:val="el-GR"/>
    </w:rPr>
  </w:style>
  <w:style w:type="character" w:customStyle="1" w:styleId="a1">
    <w:name w:val="Áñéèìüò óåëßäáò"/>
    <w:uiPriority w:val="99"/>
    <w:rPr>
      <w:rFonts w:cs="Times New Roman"/>
      <w:sz w:val="20"/>
      <w:szCs w:val="20"/>
    </w:rPr>
  </w:style>
  <w:style w:type="paragraph" w:customStyle="1" w:styleId="a2">
    <w:name w:val="Âáóéêü"/>
    <w:uiPriority w:val="99"/>
    <w:pPr>
      <w:widowControl w:val="0"/>
    </w:pPr>
    <w:rPr>
      <w:rFonts w:ascii="Times New Roman" w:hAnsi="Times New Roman"/>
      <w:lang w:val="el-GR"/>
    </w:rPr>
  </w:style>
  <w:style w:type="paragraph" w:styleId="Corpodeltesto2">
    <w:name w:val="Body Text 2"/>
    <w:basedOn w:val="Normale"/>
    <w:link w:val="Corpodeltesto2Carattere"/>
    <w:uiPriority w:val="99"/>
    <w:pPr>
      <w:jc w:val="both"/>
    </w:pPr>
    <w:rPr>
      <w:rFonts w:ascii="Arial Narrow" w:hAnsi="Arial Narrow" w:cs="Arial Narrow"/>
    </w:rPr>
  </w:style>
  <w:style w:type="character" w:customStyle="1" w:styleId="Corpodeltesto2Carattere">
    <w:name w:val="Corpo del testo 2 Carattere"/>
    <w:link w:val="Corpodeltesto2"/>
    <w:uiPriority w:val="99"/>
    <w:semiHidden/>
    <w:locked/>
    <w:rPr>
      <w:rFonts w:ascii="Times New Roman" w:hAnsi="Times New Roman" w:cs="Times New Roman"/>
      <w:sz w:val="20"/>
      <w:szCs w:val="20"/>
    </w:rPr>
  </w:style>
  <w:style w:type="character" w:styleId="Numeropagina">
    <w:name w:val="page number"/>
    <w:uiPriority w:val="99"/>
    <w:rPr>
      <w:rFonts w:cs="Times New Roman"/>
    </w:rPr>
  </w:style>
  <w:style w:type="paragraph" w:customStyle="1" w:styleId="2">
    <w:name w:val="Åðéêåöáëßäá 2"/>
    <w:basedOn w:val="a2"/>
    <w:next w:val="a2"/>
    <w:uiPriority w:val="99"/>
    <w:pPr>
      <w:keepNext/>
      <w:jc w:val="right"/>
    </w:pPr>
    <w:rPr>
      <w:i/>
      <w:iCs/>
    </w:rPr>
  </w:style>
  <w:style w:type="paragraph" w:styleId="Corpotesto">
    <w:name w:val="Body Text"/>
    <w:basedOn w:val="Normale"/>
    <w:link w:val="CorpotestoCarattere"/>
    <w:uiPriority w:val="99"/>
    <w:pPr>
      <w:widowControl/>
      <w:tabs>
        <w:tab w:val="left" w:pos="144"/>
        <w:tab w:val="left" w:pos="864"/>
        <w:tab w:val="left" w:pos="1584"/>
        <w:tab w:val="left" w:pos="2304"/>
        <w:tab w:val="left" w:pos="3024"/>
        <w:tab w:val="left" w:pos="3744"/>
        <w:tab w:val="left" w:pos="4464"/>
        <w:tab w:val="left" w:pos="5184"/>
        <w:tab w:val="left" w:pos="5904"/>
        <w:tab w:val="left" w:pos="6624"/>
      </w:tabs>
      <w:jc w:val="both"/>
    </w:pPr>
    <w:rPr>
      <w:rFonts w:ascii="Comic Sans MS" w:hAnsi="Comic Sans MS" w:cs="Comic Sans MS"/>
      <w:sz w:val="24"/>
      <w:szCs w:val="24"/>
      <w:lang w:eastAsia="en-US"/>
    </w:rPr>
  </w:style>
  <w:style w:type="character" w:customStyle="1" w:styleId="CorpotestoCarattere">
    <w:name w:val="Corpo testo Carattere"/>
    <w:link w:val="Corpotesto"/>
    <w:uiPriority w:val="99"/>
    <w:semiHidden/>
    <w:locked/>
    <w:rPr>
      <w:rFonts w:ascii="Times New Roman" w:hAnsi="Times New Roman" w:cs="Times New Roman"/>
      <w:sz w:val="20"/>
      <w:szCs w:val="20"/>
    </w:rPr>
  </w:style>
  <w:style w:type="paragraph" w:styleId="Mappadocumento">
    <w:name w:val="Document Map"/>
    <w:basedOn w:val="Normale"/>
    <w:link w:val="MappadocumentoCarattere"/>
    <w:uiPriority w:val="99"/>
    <w:pPr>
      <w:shd w:val="clear" w:color="auto" w:fill="000080"/>
    </w:pPr>
    <w:rPr>
      <w:rFonts w:ascii="Tahoma" w:hAnsi="Tahoma" w:cs="Tahoma"/>
    </w:rPr>
  </w:style>
  <w:style w:type="character" w:customStyle="1" w:styleId="MappadocumentoCarattere">
    <w:name w:val="Mappa documento Carattere"/>
    <w:link w:val="Mappadocumento"/>
    <w:uiPriority w:val="99"/>
    <w:semiHidden/>
    <w:locked/>
    <w:rPr>
      <w:rFonts w:ascii="Tahoma" w:hAnsi="Tahoma" w:cs="Tahoma"/>
      <w:sz w:val="16"/>
      <w:szCs w:val="16"/>
    </w:rPr>
  </w:style>
  <w:style w:type="paragraph" w:styleId="Rientrocorpodeltesto2">
    <w:name w:val="Body Text Indent 2"/>
    <w:basedOn w:val="Normale"/>
    <w:link w:val="Rientrocorpodeltesto2Carattere"/>
    <w:uiPriority w:val="99"/>
    <w:pPr>
      <w:widowControl/>
      <w:ind w:left="1412"/>
      <w:jc w:val="both"/>
    </w:pPr>
    <w:rPr>
      <w:rFonts w:ascii="Arial" w:hAnsi="Arial" w:cs="Arial"/>
      <w:i/>
      <w:iCs/>
      <w:sz w:val="22"/>
      <w:szCs w:val="22"/>
    </w:rPr>
  </w:style>
  <w:style w:type="character" w:customStyle="1" w:styleId="Rientrocorpodeltesto2Carattere">
    <w:name w:val="Rientro corpo del testo 2 Carattere"/>
    <w:link w:val="Rientrocorpodeltesto2"/>
    <w:uiPriority w:val="99"/>
    <w:semiHidden/>
    <w:locked/>
    <w:rPr>
      <w:rFonts w:ascii="Times New Roman" w:hAnsi="Times New Roman" w:cs="Times New Roman"/>
      <w:sz w:val="20"/>
      <w:szCs w:val="20"/>
    </w:rPr>
  </w:style>
  <w:style w:type="character" w:customStyle="1" w:styleId="skypepnhmark">
    <w:name w:val="skype_pnh_mark"/>
    <w:uiPriority w:val="99"/>
    <w:rPr>
      <w:rFonts w:cs="Times New Roman"/>
      <w:vanish/>
    </w:rPr>
  </w:style>
  <w:style w:type="character" w:customStyle="1" w:styleId="skypepnhprintcontainer">
    <w:name w:val="skype_pnh_print_container"/>
    <w:uiPriority w:val="99"/>
    <w:rPr>
      <w:rFonts w:cs="Times New Roman"/>
    </w:rPr>
  </w:style>
  <w:style w:type="character" w:customStyle="1" w:styleId="skypepnhcontainer">
    <w:name w:val="skype_pnh_container"/>
    <w:uiPriority w:val="99"/>
    <w:rPr>
      <w:rFonts w:cs="Times New Roman"/>
    </w:rPr>
  </w:style>
  <w:style w:type="character" w:customStyle="1" w:styleId="skypepnhleftspan">
    <w:name w:val="skype_pnh_left_span"/>
    <w:uiPriority w:val="99"/>
    <w:rPr>
      <w:rFonts w:cs="Times New Roman"/>
    </w:rPr>
  </w:style>
  <w:style w:type="character" w:customStyle="1" w:styleId="skypepnhdropartspan">
    <w:name w:val="skype_pnh_dropart_span"/>
    <w:uiPriority w:val="99"/>
    <w:rPr>
      <w:rFonts w:cs="Times New Roman"/>
    </w:rPr>
  </w:style>
  <w:style w:type="character" w:customStyle="1" w:styleId="skypepnhdropartflagspan">
    <w:name w:val="skype_pnh_dropart_flag_span"/>
    <w:uiPriority w:val="99"/>
    <w:rPr>
      <w:rFonts w:cs="Times New Roman"/>
    </w:rPr>
  </w:style>
  <w:style w:type="character" w:customStyle="1" w:styleId="skypepnhtextspan">
    <w:name w:val="skype_pnh_text_span"/>
    <w:uiPriority w:val="99"/>
    <w:rPr>
      <w:rFonts w:cs="Times New Roman"/>
    </w:rPr>
  </w:style>
  <w:style w:type="character" w:customStyle="1" w:styleId="skypepnhrightspan">
    <w:name w:val="skype_pnh_right_span"/>
    <w:uiPriority w:val="99"/>
    <w:rPr>
      <w:rFonts w:cs="Times New Roman"/>
    </w:rPr>
  </w:style>
  <w:style w:type="character" w:customStyle="1" w:styleId="small1">
    <w:name w:val="small1"/>
    <w:uiPriority w:val="99"/>
    <w:rPr>
      <w:rFonts w:ascii="Arial" w:hAnsi="Arial" w:cs="Arial"/>
      <w:b/>
      <w:bCs/>
      <w:color w:val="auto"/>
      <w:sz w:val="24"/>
      <w:szCs w:val="24"/>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NormaleWeb">
    <w:name w:val="Normal (Web)"/>
    <w:basedOn w:val="Normale"/>
    <w:uiPriority w:val="99"/>
    <w:rsid w:val="002C4A32"/>
    <w:pPr>
      <w:widowControl/>
    </w:pPr>
    <w:rPr>
      <w:sz w:val="24"/>
      <w:szCs w:val="24"/>
    </w:rPr>
  </w:style>
  <w:style w:type="character" w:customStyle="1" w:styleId="apple-converted-space">
    <w:name w:val="apple-converted-space"/>
    <w:rsid w:val="00B12EA1"/>
  </w:style>
  <w:style w:type="paragraph" w:styleId="Testofumetto">
    <w:name w:val="Balloon Text"/>
    <w:basedOn w:val="Normale"/>
    <w:link w:val="TestofumettoCarattere"/>
    <w:uiPriority w:val="99"/>
    <w:semiHidden/>
    <w:unhideWhenUsed/>
    <w:rsid w:val="003F2580"/>
    <w:rPr>
      <w:rFonts w:ascii="Tahoma" w:hAnsi="Tahoma" w:cs="Tahoma"/>
      <w:sz w:val="16"/>
      <w:szCs w:val="16"/>
    </w:rPr>
  </w:style>
  <w:style w:type="character" w:customStyle="1" w:styleId="TestofumettoCarattere">
    <w:name w:val="Testo fumetto Carattere"/>
    <w:link w:val="Testofumetto"/>
    <w:uiPriority w:val="99"/>
    <w:semiHidden/>
    <w:locked/>
    <w:rsid w:val="003F2580"/>
    <w:rPr>
      <w:rFonts w:ascii="Tahoma" w:hAnsi="Tahoma" w:cs="Tahoma"/>
      <w:sz w:val="16"/>
      <w:szCs w:val="16"/>
    </w:rPr>
  </w:style>
  <w:style w:type="paragraph" w:styleId="IndirizzoHTML">
    <w:name w:val="HTML Address"/>
    <w:basedOn w:val="Normale"/>
    <w:link w:val="IndirizzoHTMLCarattere"/>
    <w:uiPriority w:val="99"/>
    <w:semiHidden/>
    <w:unhideWhenUsed/>
    <w:rsid w:val="00130D4B"/>
    <w:pPr>
      <w:widowControl/>
    </w:pPr>
    <w:rPr>
      <w:i/>
      <w:iCs/>
      <w:sz w:val="24"/>
      <w:szCs w:val="24"/>
    </w:rPr>
  </w:style>
  <w:style w:type="character" w:customStyle="1" w:styleId="IndirizzoHTMLCarattere">
    <w:name w:val="Indirizzo HTML Carattere"/>
    <w:link w:val="IndirizzoHTML"/>
    <w:uiPriority w:val="99"/>
    <w:semiHidden/>
    <w:locked/>
    <w:rsid w:val="00130D4B"/>
    <w:rPr>
      <w:rFonts w:ascii="Times New Roman" w:hAnsi="Times New Roman" w:cs="Times New Roman"/>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8891">
      <w:bodyDiv w:val="1"/>
      <w:marLeft w:val="0"/>
      <w:marRight w:val="0"/>
      <w:marTop w:val="0"/>
      <w:marBottom w:val="0"/>
      <w:divBdr>
        <w:top w:val="none" w:sz="0" w:space="0" w:color="auto"/>
        <w:left w:val="none" w:sz="0" w:space="0" w:color="auto"/>
        <w:bottom w:val="none" w:sz="0" w:space="0" w:color="auto"/>
        <w:right w:val="none" w:sz="0" w:space="0" w:color="auto"/>
      </w:divBdr>
    </w:div>
    <w:div w:id="220945282">
      <w:bodyDiv w:val="1"/>
      <w:marLeft w:val="0"/>
      <w:marRight w:val="0"/>
      <w:marTop w:val="0"/>
      <w:marBottom w:val="0"/>
      <w:divBdr>
        <w:top w:val="none" w:sz="0" w:space="0" w:color="auto"/>
        <w:left w:val="none" w:sz="0" w:space="0" w:color="auto"/>
        <w:bottom w:val="none" w:sz="0" w:space="0" w:color="auto"/>
        <w:right w:val="none" w:sz="0" w:space="0" w:color="auto"/>
      </w:divBdr>
    </w:div>
    <w:div w:id="1540164010">
      <w:bodyDiv w:val="1"/>
      <w:marLeft w:val="0"/>
      <w:marRight w:val="0"/>
      <w:marTop w:val="0"/>
      <w:marBottom w:val="0"/>
      <w:divBdr>
        <w:top w:val="none" w:sz="0" w:space="0" w:color="auto"/>
        <w:left w:val="none" w:sz="0" w:space="0" w:color="auto"/>
        <w:bottom w:val="none" w:sz="0" w:space="0" w:color="auto"/>
        <w:right w:val="none" w:sz="0" w:space="0" w:color="auto"/>
      </w:divBdr>
    </w:div>
    <w:div w:id="1816297376">
      <w:marLeft w:val="0"/>
      <w:marRight w:val="0"/>
      <w:marTop w:val="0"/>
      <w:marBottom w:val="0"/>
      <w:divBdr>
        <w:top w:val="none" w:sz="0" w:space="0" w:color="auto"/>
        <w:left w:val="none" w:sz="0" w:space="0" w:color="auto"/>
        <w:bottom w:val="none" w:sz="0" w:space="0" w:color="auto"/>
        <w:right w:val="none" w:sz="0" w:space="0" w:color="auto"/>
      </w:divBdr>
    </w:div>
    <w:div w:id="1816297377">
      <w:marLeft w:val="0"/>
      <w:marRight w:val="0"/>
      <w:marTop w:val="0"/>
      <w:marBottom w:val="0"/>
      <w:divBdr>
        <w:top w:val="none" w:sz="0" w:space="0" w:color="auto"/>
        <w:left w:val="none" w:sz="0" w:space="0" w:color="auto"/>
        <w:bottom w:val="none" w:sz="0" w:space="0" w:color="auto"/>
        <w:right w:val="none" w:sz="0" w:space="0" w:color="auto"/>
      </w:divBdr>
    </w:div>
    <w:div w:id="18162973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ra.noto@mcg.coop" TargetMode="External"/><Relationship Id="rId18" Type="http://schemas.openxmlformats.org/officeDocument/2006/relationships/hyperlink" Target="http://www.formez.it" TargetMode="External"/><Relationship Id="rId26" Type="http://schemas.openxmlformats.org/officeDocument/2006/relationships/hyperlink" Target="http://www.unionecoros.it" TargetMode="External"/><Relationship Id="rId39" Type="http://schemas.openxmlformats.org/officeDocument/2006/relationships/hyperlink" Target="http://www.aifonline.it" TargetMode="External"/><Relationship Id="rId3" Type="http://schemas.openxmlformats.org/officeDocument/2006/relationships/styles" Target="styles.xml"/><Relationship Id="rId21" Type="http://schemas.openxmlformats.org/officeDocument/2006/relationships/hyperlink" Target="mailto:sassari@flcgil.it" TargetMode="External"/><Relationship Id="rId34" Type="http://schemas.openxmlformats.org/officeDocument/2006/relationships/hyperlink" Target="http://www.liceo-portotorres.it"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gapeconsulting.it/" TargetMode="External"/><Relationship Id="rId17" Type="http://schemas.openxmlformats.org/officeDocument/2006/relationships/hyperlink" Target="mailto:carf010003@istruzione.it" TargetMode="External"/><Relationship Id="rId25" Type="http://schemas.openxmlformats.org/officeDocument/2006/relationships/hyperlink" Target="http://www.sardegnalavoro.it" TargetMode="External"/><Relationship Id="rId33" Type="http://schemas.openxmlformats.org/officeDocument/2006/relationships/hyperlink" Target="http://www.comune.nuoro.it" TargetMode="External"/><Relationship Id="rId38" Type="http://schemas.openxmlformats.org/officeDocument/2006/relationships/hyperlink" Target="http://www.futurecoaching.it" TargetMode="External"/><Relationship Id="rId2" Type="http://schemas.openxmlformats.org/officeDocument/2006/relationships/numbering" Target="numbering.xml"/><Relationship Id="rId16" Type="http://schemas.openxmlformats.org/officeDocument/2006/relationships/hyperlink" Target="http://www.istitutopertini.it" TargetMode="External"/><Relationship Id="rId20" Type="http://schemas.openxmlformats.org/officeDocument/2006/relationships/hyperlink" Target="http://www.cgilsassari.it" TargetMode="External"/><Relationship Id="rId29" Type="http://schemas.openxmlformats.org/officeDocument/2006/relationships/hyperlink" Target="http://www.demos.ss.i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lariso.it" TargetMode="External"/><Relationship Id="rId32" Type="http://schemas.openxmlformats.org/officeDocument/2006/relationships/hyperlink" Target="http://www.cisl.it" TargetMode="External"/><Relationship Id="rId37" Type="http://schemas.openxmlformats.org/officeDocument/2006/relationships/hyperlink" Target="mailto:info@futurecoaching.it" TargetMode="External"/><Relationship Id="rId40" Type="http://schemas.openxmlformats.org/officeDocument/2006/relationships/hyperlink" Target="mailto:consorzio21@consorzio21.it" TargetMode="External"/><Relationship Id="rId5" Type="http://schemas.openxmlformats.org/officeDocument/2006/relationships/settings" Target="settings.xml"/><Relationship Id="rId15" Type="http://schemas.openxmlformats.org/officeDocument/2006/relationships/hyperlink" Target="mailto:corsi@associazioneilvolo.it" TargetMode="External"/><Relationship Id="rId23" Type="http://schemas.openxmlformats.org/officeDocument/2006/relationships/hyperlink" Target="http://www.tecnofor.it" TargetMode="External"/><Relationship Id="rId28" Type="http://schemas.openxmlformats.org/officeDocument/2006/relationships/hyperlink" Target="mailto:aifitaly@tin.it" TargetMode="External"/><Relationship Id="rId36" Type="http://schemas.openxmlformats.org/officeDocument/2006/relationships/hyperlink" Target="http://www.rso.it" TargetMode="External"/><Relationship Id="rId10" Type="http://schemas.openxmlformats.org/officeDocument/2006/relationships/hyperlink" Target="mailto:massimo.fancellu@agapeconsulting.it" TargetMode="External"/><Relationship Id="rId19" Type="http://schemas.openxmlformats.org/officeDocument/2006/relationships/hyperlink" Target="http://www.edugov.it" TargetMode="External"/><Relationship Id="rId31" Type="http://schemas.openxmlformats.org/officeDocument/2006/relationships/hyperlink" Target="http://www.sviluppocivil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sociazioneilvolo.it" TargetMode="External"/><Relationship Id="rId22" Type="http://schemas.openxmlformats.org/officeDocument/2006/relationships/hyperlink" Target="http://www.izs-sardegna.it" TargetMode="External"/><Relationship Id="rId27" Type="http://schemas.openxmlformats.org/officeDocument/2006/relationships/hyperlink" Target="http://www.fleursinternational.it" TargetMode="External"/><Relationship Id="rId30" Type="http://schemas.openxmlformats.org/officeDocument/2006/relationships/hyperlink" Target="http://www.unioneanglona.it" TargetMode="External"/><Relationship Id="rId35" Type="http://schemas.openxmlformats.org/officeDocument/2006/relationships/hyperlink" Target="http://www.asl.marche.it" TargetMode="External"/><Relationship Id="rId43"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BA361-EDA1-4B18-A126-E29AB5326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19</Pages>
  <Words>9297</Words>
  <Characters>52994</Characters>
  <Application>Microsoft Office Word</Application>
  <DocSecurity>0</DocSecurity>
  <Lines>441</Lines>
  <Paragraphs>124</Paragraphs>
  <ScaleCrop>false</ScaleCrop>
  <HeadingPairs>
    <vt:vector size="2" baseType="variant">
      <vt:variant>
        <vt:lpstr>Titolo</vt:lpstr>
      </vt:variant>
      <vt:variant>
        <vt:i4>1</vt:i4>
      </vt:variant>
    </vt:vector>
  </HeadingPairs>
  <TitlesOfParts>
    <vt:vector size="1" baseType="lpstr">
      <vt:lpstr>* NOTE</vt:lpstr>
    </vt:vector>
  </TitlesOfParts>
  <Company>SOLIDARIO</Company>
  <LinksUpToDate>false</LinksUpToDate>
  <CharactersWithSpaces>62167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NOTE</dc:title>
  <dc:creator>Christopher ADAM</dc:creator>
  <cp:lastModifiedBy>Massimo A.P. Fancellu</cp:lastModifiedBy>
  <cp:revision>11</cp:revision>
  <cp:lastPrinted>2015-11-09T15:07:00Z</cp:lastPrinted>
  <dcterms:created xsi:type="dcterms:W3CDTF">2014-12-30T15:12:00Z</dcterms:created>
  <dcterms:modified xsi:type="dcterms:W3CDTF">2015-11-09T15:19:00Z</dcterms:modified>
</cp:coreProperties>
</file>